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71989C72" w14:textId="77777777" w:rsidR="00E64492" w:rsidRDefault="00E6449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E3836B3" w14:textId="59664C7D" w:rsidR="00504270" w:rsidRDefault="000209BB" w:rsidP="000209BB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по результатам контрольных и экспертно-аналитических мероприятий, предметом которых или одним из предметов которых является реализация представлений, предписаний Контрольно-счетной комиссии</w:t>
      </w:r>
      <w:r w:rsidR="002849B7">
        <w:rPr>
          <w:rFonts w:ascii="Times New Roman" w:hAnsi="Times New Roman" w:cs="Times New Roman"/>
          <w:bCs/>
          <w:sz w:val="28"/>
          <w:szCs w:val="28"/>
        </w:rPr>
        <w:t xml:space="preserve"> Михайловского муниципального района</w:t>
      </w:r>
      <w:r w:rsidR="00E64492">
        <w:rPr>
          <w:rFonts w:ascii="Times New Roman" w:hAnsi="Times New Roman" w:cs="Times New Roman"/>
          <w:sz w:val="28"/>
          <w:szCs w:val="28"/>
        </w:rPr>
        <w:t>, проведенных в 2022 году.</w:t>
      </w:r>
    </w:p>
    <w:p w14:paraId="2F0BA7AD" w14:textId="77777777" w:rsidR="00E64492" w:rsidRPr="00676D66" w:rsidRDefault="00E64492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4858352E" w:rsidR="009B5D70" w:rsidRDefault="00CD31DA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9.01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8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C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8E78AD" w14:textId="7CEBF656" w:rsidR="009B5D70" w:rsidRDefault="009B5D70" w:rsidP="00F210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Правовая основа </w:t>
      </w:r>
      <w:proofErr w:type="gramStart"/>
      <w:r w:rsidR="00F21096" w:rsidRPr="00F2109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4380A" w:rsidRPr="00F21096">
        <w:rPr>
          <w:rFonts w:ascii="Times New Roman" w:hAnsi="Times New Roman" w:cs="Times New Roman"/>
          <w:b/>
          <w:bCs/>
          <w:sz w:val="28"/>
          <w:szCs w:val="28"/>
        </w:rPr>
        <w:t>тог</w:t>
      </w:r>
      <w:r w:rsidR="00F21096"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="0014380A"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096" w:rsidRPr="00F21096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gramEnd"/>
      <w:r w:rsidR="00F21096" w:rsidRPr="00F21096">
        <w:rPr>
          <w:rFonts w:ascii="Times New Roman" w:hAnsi="Times New Roman" w:cs="Times New Roman"/>
          <w:b/>
          <w:sz w:val="28"/>
          <w:szCs w:val="28"/>
        </w:rPr>
        <w:t xml:space="preserve"> результатов контрольных и экспертно-аналитических мероприятий, проведенных Контрольно-счетной комиссией</w:t>
      </w:r>
      <w:r w:rsidRPr="00F21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9B7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F21096">
        <w:rPr>
          <w:rFonts w:ascii="Times New Roman" w:hAnsi="Times New Roman" w:cs="Times New Roman"/>
          <w:b/>
          <w:sz w:val="28"/>
          <w:szCs w:val="28"/>
        </w:rPr>
        <w:t xml:space="preserve">     включает в себя:</w:t>
      </w:r>
    </w:p>
    <w:p w14:paraId="17B87BE9" w14:textId="6BE8E37F" w:rsidR="009B5D70" w:rsidRDefault="00F21096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5D70"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 w:rsidR="009B5D70">
        <w:rPr>
          <w:rFonts w:ascii="Times New Roman" w:hAnsi="Times New Roman" w:cs="Times New Roman"/>
          <w:sz w:val="28"/>
          <w:szCs w:val="28"/>
        </w:rPr>
        <w:t xml:space="preserve">  </w:t>
      </w:r>
      <w:r w:rsidR="00DC0D95">
        <w:rPr>
          <w:rFonts w:ascii="Times New Roman" w:hAnsi="Times New Roman" w:cs="Times New Roman"/>
          <w:sz w:val="28"/>
          <w:szCs w:val="28"/>
        </w:rPr>
        <w:t xml:space="preserve"> 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B5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 w:rsidR="009B5D7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738">
        <w:rPr>
          <w:rFonts w:ascii="Times New Roman" w:hAnsi="Times New Roman" w:cs="Times New Roman"/>
          <w:bCs/>
          <w:sz w:val="28"/>
          <w:szCs w:val="28"/>
        </w:rPr>
        <w:t xml:space="preserve">Стандарт внешнего муниципального финансового контроля </w:t>
      </w:r>
      <w:r w:rsidR="00863738">
        <w:rPr>
          <w:rFonts w:ascii="Times New Roman" w:hAnsi="Times New Roman" w:cs="Times New Roman"/>
          <w:sz w:val="28"/>
          <w:szCs w:val="28"/>
        </w:rPr>
        <w:t xml:space="preserve">«Контроль реализации результатов контрольных и экспертно-аналитических мероприятий, проведенных Контрольно-счетной комиссией», утвержденный </w:t>
      </w:r>
      <w:r w:rsidR="00863738">
        <w:rPr>
          <w:szCs w:val="28"/>
        </w:rPr>
        <w:t xml:space="preserve"> </w:t>
      </w:r>
      <w:r w:rsidR="00863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D7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</w:t>
      </w:r>
      <w:r w:rsidR="0086373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м </w:t>
      </w:r>
      <w:r w:rsidR="009B5D7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Контрольно-счетной </w:t>
      </w:r>
      <w:r w:rsidR="0086373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</w:t>
      </w:r>
      <w:r w:rsidR="009B5D7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комиссии Михайловского муниципального района</w:t>
      </w:r>
      <w:r w:rsidR="0086373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</w:t>
      </w:r>
      <w:r w:rsidR="009B5D7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86373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№ 17-ра </w:t>
      </w:r>
      <w:r w:rsidR="009B5D7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от 18.01.2022г.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3D7D9D01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</w:t>
      </w:r>
      <w:r w:rsidR="00F21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9638DA"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2022 год, утвержденного Распоряжением председателя Контрольно-счетной комиссии  от 14.01.2022 № 7-ра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DCE601" w14:textId="03562A4C" w:rsidR="000C5206" w:rsidRDefault="009B5D70" w:rsidP="000C520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C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02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2BF1" w:rsidRPr="00282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BF1" w:rsidRPr="000209BB">
        <w:rPr>
          <w:rFonts w:ascii="Times New Roman" w:hAnsi="Times New Roman" w:cs="Times New Roman"/>
          <w:sz w:val="28"/>
          <w:szCs w:val="28"/>
        </w:rPr>
        <w:t>Реализация</w:t>
      </w:r>
      <w:r w:rsidR="00282BF1" w:rsidRPr="000209BB">
        <w:rPr>
          <w:rFonts w:ascii="Times New Roman" w:hAnsi="Times New Roman" w:cs="Times New Roman"/>
          <w:sz w:val="24"/>
          <w:szCs w:val="24"/>
        </w:rPr>
        <w:t xml:space="preserve">  </w:t>
      </w:r>
      <w:r w:rsidR="000209BB" w:rsidRPr="000209BB">
        <w:rPr>
          <w:rFonts w:ascii="Times New Roman" w:hAnsi="Times New Roman" w:cs="Times New Roman"/>
          <w:sz w:val="28"/>
          <w:szCs w:val="28"/>
        </w:rPr>
        <w:t>результатов</w:t>
      </w:r>
      <w:r w:rsidR="00282BF1" w:rsidRPr="000209BB">
        <w:rPr>
          <w:rFonts w:ascii="Times New Roman" w:hAnsi="Times New Roman" w:cs="Times New Roman"/>
          <w:sz w:val="24"/>
          <w:szCs w:val="24"/>
        </w:rPr>
        <w:t xml:space="preserve"> </w:t>
      </w:r>
      <w:r w:rsidR="00282BF1" w:rsidRPr="000209BB">
        <w:rPr>
          <w:rFonts w:ascii="Times New Roman" w:hAnsi="Times New Roman" w:cs="Times New Roman"/>
          <w:sz w:val="28"/>
          <w:szCs w:val="28"/>
        </w:rPr>
        <w:t>экспертно-аналитических и контрольных мероприятий</w:t>
      </w:r>
      <w:r w:rsidR="002849B7">
        <w:rPr>
          <w:rFonts w:ascii="Times New Roman" w:hAnsi="Times New Roman" w:cs="Times New Roman"/>
          <w:sz w:val="28"/>
          <w:szCs w:val="28"/>
        </w:rPr>
        <w:t>,</w:t>
      </w:r>
      <w:r w:rsidRPr="0002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206">
        <w:rPr>
          <w:rFonts w:ascii="Times New Roman" w:hAnsi="Times New Roman" w:cs="Times New Roman"/>
          <w:bCs/>
          <w:sz w:val="28"/>
          <w:szCs w:val="28"/>
        </w:rPr>
        <w:t>предметом которых или одним из предметов которых является реализация представлений, предписаний Контрольно-счетной комиссии</w:t>
      </w:r>
      <w:r w:rsidR="000C5206">
        <w:rPr>
          <w:rFonts w:ascii="Times New Roman" w:hAnsi="Times New Roman" w:cs="Times New Roman"/>
          <w:sz w:val="28"/>
          <w:szCs w:val="28"/>
        </w:rPr>
        <w:t>, проведенных в 2022 году.</w:t>
      </w:r>
    </w:p>
    <w:p w14:paraId="7AEEFD13" w14:textId="24489315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14:paraId="3D6FC806" w14:textId="1A647119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</w:t>
      </w:r>
      <w:r w:rsidR="000209B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290BE73" w14:textId="1E1E6DCE" w:rsidR="000C5206" w:rsidRDefault="002277F9" w:rsidP="000C5206">
      <w:pPr>
        <w:pStyle w:val="ConsPlusNormal"/>
        <w:tabs>
          <w:tab w:val="left" w:pos="197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5D70">
        <w:rPr>
          <w:rFonts w:ascii="Times New Roman" w:hAnsi="Times New Roman"/>
          <w:sz w:val="28"/>
          <w:szCs w:val="28"/>
        </w:rPr>
        <w:t xml:space="preserve">1. </w:t>
      </w:r>
      <w:r w:rsidR="000C5206">
        <w:rPr>
          <w:rFonts w:ascii="Times New Roman" w:hAnsi="Times New Roman" w:cs="Times New Roman"/>
          <w:sz w:val="28"/>
          <w:szCs w:val="28"/>
        </w:rPr>
        <w:t xml:space="preserve">Итоги рассмотрения содержания представлений, предписаний, </w:t>
      </w:r>
      <w:proofErr w:type="gramStart"/>
      <w:r w:rsidR="000C5206">
        <w:rPr>
          <w:rFonts w:ascii="Times New Roman" w:hAnsi="Times New Roman" w:cs="Times New Roman"/>
          <w:sz w:val="28"/>
          <w:szCs w:val="28"/>
        </w:rPr>
        <w:t>уведомлений,  информационных</w:t>
      </w:r>
      <w:proofErr w:type="gramEnd"/>
      <w:r w:rsidR="000C5206">
        <w:rPr>
          <w:rFonts w:ascii="Times New Roman" w:hAnsi="Times New Roman" w:cs="Times New Roman"/>
          <w:sz w:val="28"/>
          <w:szCs w:val="28"/>
        </w:rPr>
        <w:t xml:space="preserve"> писем и протоколов об административных правонарушениях, направляемых Контрольно-счетной комиссией</w:t>
      </w:r>
      <w:r w:rsidR="00F97F99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0C5206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Михайловского муниципального района, объектам контроля. </w:t>
      </w:r>
    </w:p>
    <w:p w14:paraId="75C7502C" w14:textId="15D055BC" w:rsidR="009B5D70" w:rsidRDefault="009B5D70" w:rsidP="000C5206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C520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выявленных нарушений </w:t>
      </w:r>
      <w:r w:rsidR="000C5206">
        <w:rPr>
          <w:rFonts w:ascii="Times New Roman" w:hAnsi="Times New Roman" w:cs="Times New Roman"/>
          <w:sz w:val="28"/>
          <w:szCs w:val="28"/>
        </w:rPr>
        <w:t>Контрольно-счетной комиссией Михайловского муниципального района в ходе осуществления внешнего муниципального финансового контроля в 2022 году.</w:t>
      </w:r>
    </w:p>
    <w:p w14:paraId="6E242D79" w14:textId="20AB0668" w:rsidR="0098226D" w:rsidRDefault="00BB181A" w:rsidP="000C520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7CF16521" w14:textId="661525D9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proofErr w:type="gramStart"/>
      <w:r w:rsidR="00605B6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14:paraId="53C18BAA" w14:textId="09B194D7" w:rsidR="0098226D" w:rsidRDefault="00172798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7279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.12.2022 года по </w:t>
      </w:r>
      <w:r w:rsidR="00CD31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2798">
        <w:rPr>
          <w:rFonts w:ascii="Times New Roman" w:eastAsia="Times New Roman" w:hAnsi="Times New Roman"/>
          <w:sz w:val="28"/>
          <w:szCs w:val="28"/>
          <w:lang w:eastAsia="ru-RU"/>
        </w:rPr>
        <w:t>9.01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CABB01A" w14:textId="518F8D6A" w:rsidR="009F26B4" w:rsidRDefault="009F26B4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310FA6" w14:textId="74321B9C" w:rsidR="009F26B4" w:rsidRDefault="009F26B4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2AB5E0" w14:textId="329BABC3" w:rsidR="009F26B4" w:rsidRPr="009F26B4" w:rsidRDefault="009F26B4" w:rsidP="009F26B4">
      <w:pPr>
        <w:pStyle w:val="ConsPlusNormal"/>
        <w:numPr>
          <w:ilvl w:val="0"/>
          <w:numId w:val="7"/>
        </w:numPr>
        <w:tabs>
          <w:tab w:val="left" w:pos="197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6B4">
        <w:rPr>
          <w:rFonts w:ascii="Times New Roman" w:hAnsi="Times New Roman" w:cs="Times New Roman"/>
          <w:b/>
          <w:bCs/>
          <w:sz w:val="28"/>
          <w:szCs w:val="28"/>
        </w:rPr>
        <w:t xml:space="preserve">Итоги рассмотрения содержания представлений, предписаний, уведомлений,  информационных писем и протоколов об административных правонарушениях, направляемых Контрольно-счетной комиссией органам местного самоуправления Михайловского муниципального района, объектам контроля. </w:t>
      </w:r>
    </w:p>
    <w:p w14:paraId="415A1460" w14:textId="77777777" w:rsidR="009F26B4" w:rsidRDefault="009F26B4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E309B0" w14:textId="109C0F39" w:rsidR="002849B7" w:rsidRDefault="00391274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комиссией Михайловского муниципального района в ходе осуществления внешнего муниципального финансового контроля в 2022 году </w:t>
      </w:r>
      <w:r w:rsidR="00800788">
        <w:rPr>
          <w:rFonts w:ascii="Times New Roman" w:hAnsi="Times New Roman" w:cs="Times New Roman"/>
          <w:bCs/>
          <w:sz w:val="28"/>
          <w:szCs w:val="28"/>
        </w:rPr>
        <w:t>проверено 11 объектов, в том числе:</w:t>
      </w:r>
    </w:p>
    <w:p w14:paraId="4E00B441" w14:textId="4318A30B" w:rsidR="00800788" w:rsidRDefault="00800788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- 5</w:t>
      </w:r>
      <w:r w:rsidR="00CD31DA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Михайловского муниципального района;</w:t>
      </w:r>
    </w:p>
    <w:p w14:paraId="4C7963CA" w14:textId="10672911" w:rsidR="00CD31DA" w:rsidRDefault="00CD31DA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- 2 каченных учреждений Михайловского муниципального района;</w:t>
      </w:r>
    </w:p>
    <w:p w14:paraId="0019D639" w14:textId="32139FFA" w:rsidR="00CD31DA" w:rsidRDefault="00CD31DA" w:rsidP="00F50FD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-4 бюджетных учреждений (организаций) Михайловского муниципального района.</w:t>
      </w:r>
    </w:p>
    <w:p w14:paraId="69C7A350" w14:textId="77777777" w:rsidR="00CF3D72" w:rsidRDefault="00CF3D72" w:rsidP="00F50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083EDA" w14:textId="77777777" w:rsidR="00CE4F43" w:rsidRDefault="00CE4F43" w:rsidP="00CE4F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46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реализации представлений (предписаний) Контрольно-счетной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14:paraId="7D600FE7" w14:textId="77777777" w:rsidR="00CE4F43" w:rsidRDefault="00CE4F43" w:rsidP="00CE4F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F0188" w14:textId="773E2588" w:rsidR="00CE4F43" w:rsidRDefault="00CE4F43" w:rsidP="00CE4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Контрольно-счетной комиссией Михайловского муниципального района</w:t>
      </w:r>
      <w:r w:rsidR="00F97F99">
        <w:rPr>
          <w:rFonts w:ascii="Times New Roman" w:hAnsi="Times New Roman" w:cs="Times New Roman"/>
          <w:bCs/>
          <w:sz w:val="28"/>
          <w:szCs w:val="28"/>
        </w:rPr>
        <w:t xml:space="preserve"> (далее-КСК ММР)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составлено и поставлено на учет для контроля в 2022 году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 представлений</w:t>
      </w:r>
      <w:proofErr w:type="gramEnd"/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СК ММР. Объектами контроля представления КСК ММР рассмотрены в установленные сроки. Обращений по продлению сроков рассмотрения представлений от объектов контроля в Контрольно-счетную комиссию Михайловского муниципального района не поступало.</w:t>
      </w:r>
    </w:p>
    <w:p w14:paraId="16FABEE9" w14:textId="77777777" w:rsidR="00CE4F43" w:rsidRDefault="00CE4F43" w:rsidP="00CE4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7AB7D4" w14:textId="75F42A9C" w:rsidR="00CE4F43" w:rsidRDefault="00CE4F43" w:rsidP="00CE4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Pr="00910461">
        <w:rPr>
          <w:rFonts w:ascii="Times New Roman" w:hAnsi="Times New Roman" w:cs="Times New Roman"/>
          <w:bCs/>
          <w:sz w:val="28"/>
          <w:szCs w:val="28"/>
        </w:rPr>
        <w:t>результатов рассмотрения и выполнения объектами контроля требований, предложений и рекомендаций, содержащихся в предс</w:t>
      </w:r>
      <w:r>
        <w:rPr>
          <w:rFonts w:ascii="Times New Roman" w:hAnsi="Times New Roman" w:cs="Times New Roman"/>
          <w:bCs/>
          <w:sz w:val="28"/>
          <w:szCs w:val="28"/>
        </w:rPr>
        <w:t>тавлениях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</w:t>
      </w:r>
      <w:r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F97F99">
        <w:rPr>
          <w:rFonts w:ascii="Times New Roman" w:hAnsi="Times New Roman" w:cs="Times New Roman"/>
          <w:bCs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EB08EB" w14:textId="77777777" w:rsidR="00CE4F43" w:rsidRDefault="00CE4F43" w:rsidP="00CE4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C21576" w14:textId="77777777" w:rsidR="00CE4F43" w:rsidRPr="00910461" w:rsidRDefault="00CE4F43" w:rsidP="00CE4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0632" w:type="dxa"/>
        <w:tblInd w:w="-856" w:type="dxa"/>
        <w:tblLook w:val="04A0" w:firstRow="1" w:lastRow="0" w:firstColumn="1" w:lastColumn="0" w:noHBand="0" w:noVBand="1"/>
      </w:tblPr>
      <w:tblGrid>
        <w:gridCol w:w="1386"/>
        <w:gridCol w:w="1056"/>
        <w:gridCol w:w="1985"/>
        <w:gridCol w:w="1550"/>
        <w:gridCol w:w="1344"/>
        <w:gridCol w:w="1027"/>
        <w:gridCol w:w="1084"/>
        <w:gridCol w:w="1200"/>
      </w:tblGrid>
      <w:tr w:rsidR="00CE4F43" w14:paraId="4C0777B5" w14:textId="77777777" w:rsidTr="00F17517">
        <w:trPr>
          <w:trHeight w:val="458"/>
        </w:trPr>
        <w:tc>
          <w:tcPr>
            <w:tcW w:w="1386" w:type="dxa"/>
            <w:vMerge w:val="restart"/>
          </w:tcPr>
          <w:p w14:paraId="21BE0D89" w14:textId="77777777" w:rsidR="00CE4F43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0235">
              <w:rPr>
                <w:rFonts w:ascii="Times New Roman" w:hAnsi="Times New Roman" w:cs="Times New Roman"/>
                <w:bCs/>
                <w:sz w:val="20"/>
                <w:szCs w:val="20"/>
              </w:rPr>
              <w:t>№ представ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131A070E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80235">
              <w:rPr>
                <w:rFonts w:ascii="Times New Roman" w:hAnsi="Times New Roman" w:cs="Times New Roman"/>
                <w:bCs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1056" w:type="dxa"/>
            <w:vMerge w:val="restart"/>
          </w:tcPr>
          <w:p w14:paraId="688D6618" w14:textId="77777777" w:rsidR="00CE4F43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0235">
              <w:rPr>
                <w:rFonts w:ascii="Times New Roman" w:hAnsi="Times New Roman" w:cs="Times New Roman"/>
                <w:bCs/>
                <w:sz w:val="20"/>
                <w:szCs w:val="20"/>
              </w:rPr>
              <w:t>Дата представ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1392A7E6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80235">
              <w:rPr>
                <w:rFonts w:ascii="Times New Roman" w:hAnsi="Times New Roman" w:cs="Times New Roman"/>
                <w:bCs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1985" w:type="dxa"/>
            <w:vMerge w:val="restart"/>
          </w:tcPr>
          <w:p w14:paraId="7C3FDBB9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0235">
              <w:rPr>
                <w:rFonts w:ascii="Times New Roman" w:hAnsi="Times New Roman" w:cs="Times New Roman"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1550" w:type="dxa"/>
            <w:vMerge w:val="restart"/>
          </w:tcPr>
          <w:p w14:paraId="38DD38C0" w14:textId="77777777" w:rsidR="00CE4F43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</w:t>
            </w:r>
          </w:p>
          <w:p w14:paraId="19D6F0FF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480235">
              <w:rPr>
                <w:rFonts w:ascii="Times New Roman" w:hAnsi="Times New Roman" w:cs="Times New Roman"/>
                <w:bCs/>
                <w:sz w:val="20"/>
                <w:szCs w:val="20"/>
              </w:rPr>
              <w:t>рок исполнения представлени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344" w:type="dxa"/>
            <w:vMerge w:val="restart"/>
          </w:tcPr>
          <w:p w14:paraId="65E838E8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0235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Фактический срок исполнения</w:t>
            </w:r>
          </w:p>
        </w:tc>
        <w:tc>
          <w:tcPr>
            <w:tcW w:w="3311" w:type="dxa"/>
            <w:gridSpan w:val="3"/>
          </w:tcPr>
          <w:p w14:paraId="18DC070F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023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нарушений</w:t>
            </w:r>
          </w:p>
        </w:tc>
      </w:tr>
      <w:tr w:rsidR="00CE4F43" w:rsidRPr="00480235" w14:paraId="3F6BCD72" w14:textId="77777777" w:rsidTr="00F17517">
        <w:trPr>
          <w:trHeight w:val="457"/>
        </w:trPr>
        <w:tc>
          <w:tcPr>
            <w:tcW w:w="1386" w:type="dxa"/>
            <w:vMerge/>
          </w:tcPr>
          <w:p w14:paraId="55882981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14:paraId="63AD1007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14CD867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14:paraId="7C16A48E" w14:textId="77777777" w:rsidR="00CE4F43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14:paraId="0BB3E42F" w14:textId="77777777" w:rsidR="00CE4F43" w:rsidRPr="00480235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0F45A330" w14:textId="77777777" w:rsidR="00CE4F43" w:rsidRPr="006F7524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7524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выявлено</w:t>
            </w:r>
          </w:p>
        </w:tc>
        <w:tc>
          <w:tcPr>
            <w:tcW w:w="1084" w:type="dxa"/>
          </w:tcPr>
          <w:p w14:paraId="7D92202E" w14:textId="77777777" w:rsidR="00CE4F43" w:rsidRPr="006F7524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7524">
              <w:rPr>
                <w:rFonts w:ascii="Times New Roman" w:hAnsi="Times New Roman" w:cs="Times New Roman"/>
                <w:bCs/>
                <w:sz w:val="20"/>
                <w:szCs w:val="20"/>
              </w:rPr>
              <w:t>устранено</w:t>
            </w:r>
          </w:p>
        </w:tc>
        <w:tc>
          <w:tcPr>
            <w:tcW w:w="1200" w:type="dxa"/>
          </w:tcPr>
          <w:p w14:paraId="69E98A4E" w14:textId="77777777" w:rsidR="00CE4F43" w:rsidRPr="006F7524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7524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отклонение</w:t>
            </w:r>
          </w:p>
        </w:tc>
      </w:tr>
      <w:tr w:rsidR="00CE4F43" w:rsidRPr="002912FD" w14:paraId="58729919" w14:textId="77777777" w:rsidTr="00F17517">
        <w:tc>
          <w:tcPr>
            <w:tcW w:w="1386" w:type="dxa"/>
          </w:tcPr>
          <w:p w14:paraId="25B5529A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82E9CA9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13.05.22</w:t>
            </w:r>
          </w:p>
        </w:tc>
        <w:tc>
          <w:tcPr>
            <w:tcW w:w="1985" w:type="dxa"/>
          </w:tcPr>
          <w:p w14:paraId="6F3CDA81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МКУ «МСООУ» ММР</w:t>
            </w:r>
          </w:p>
        </w:tc>
        <w:tc>
          <w:tcPr>
            <w:tcW w:w="1550" w:type="dxa"/>
          </w:tcPr>
          <w:p w14:paraId="0C978246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12.06.22</w:t>
            </w:r>
          </w:p>
        </w:tc>
        <w:tc>
          <w:tcPr>
            <w:tcW w:w="1344" w:type="dxa"/>
          </w:tcPr>
          <w:p w14:paraId="2B6D7133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10.06.22</w:t>
            </w:r>
          </w:p>
        </w:tc>
        <w:tc>
          <w:tcPr>
            <w:tcW w:w="1027" w:type="dxa"/>
          </w:tcPr>
          <w:p w14:paraId="209C8D18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14:paraId="30DD83D9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14:paraId="3D17E32A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4F43" w:rsidRPr="002912FD" w14:paraId="240966C1" w14:textId="77777777" w:rsidTr="00F17517">
        <w:tc>
          <w:tcPr>
            <w:tcW w:w="1386" w:type="dxa"/>
          </w:tcPr>
          <w:p w14:paraId="3F6841ED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1DB605E1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13.05.22</w:t>
            </w:r>
          </w:p>
        </w:tc>
        <w:tc>
          <w:tcPr>
            <w:tcW w:w="1985" w:type="dxa"/>
          </w:tcPr>
          <w:p w14:paraId="6B0C47FA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14:paraId="51322759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ММР</w:t>
            </w:r>
          </w:p>
        </w:tc>
        <w:tc>
          <w:tcPr>
            <w:tcW w:w="1550" w:type="dxa"/>
          </w:tcPr>
          <w:p w14:paraId="0C1C5FF8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12.06.22</w:t>
            </w:r>
          </w:p>
        </w:tc>
        <w:tc>
          <w:tcPr>
            <w:tcW w:w="1344" w:type="dxa"/>
          </w:tcPr>
          <w:p w14:paraId="379A7061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10.06.22</w:t>
            </w:r>
          </w:p>
        </w:tc>
        <w:tc>
          <w:tcPr>
            <w:tcW w:w="1027" w:type="dxa"/>
          </w:tcPr>
          <w:p w14:paraId="3AD6176C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4" w:type="dxa"/>
          </w:tcPr>
          <w:p w14:paraId="424D7070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14:paraId="2FDF493D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4F43" w:rsidRPr="002912FD" w14:paraId="419B616A" w14:textId="77777777" w:rsidTr="00F17517">
        <w:tc>
          <w:tcPr>
            <w:tcW w:w="1386" w:type="dxa"/>
          </w:tcPr>
          <w:p w14:paraId="17B7B96E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7E517717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14.06.22</w:t>
            </w:r>
          </w:p>
        </w:tc>
        <w:tc>
          <w:tcPr>
            <w:tcW w:w="1985" w:type="dxa"/>
          </w:tcPr>
          <w:p w14:paraId="1652AE29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14:paraId="7CF017A8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1550" w:type="dxa"/>
          </w:tcPr>
          <w:p w14:paraId="21C89426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13.07.22</w:t>
            </w:r>
          </w:p>
        </w:tc>
        <w:tc>
          <w:tcPr>
            <w:tcW w:w="1344" w:type="dxa"/>
          </w:tcPr>
          <w:p w14:paraId="26E8430F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05.09.22</w:t>
            </w:r>
          </w:p>
        </w:tc>
        <w:tc>
          <w:tcPr>
            <w:tcW w:w="1027" w:type="dxa"/>
          </w:tcPr>
          <w:p w14:paraId="37615457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14:paraId="2BED68C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4DDA0FC2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4F43" w:rsidRPr="002912FD" w14:paraId="23842528" w14:textId="77777777" w:rsidTr="00F17517">
        <w:tc>
          <w:tcPr>
            <w:tcW w:w="1386" w:type="dxa"/>
          </w:tcPr>
          <w:p w14:paraId="00F4F47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56" w:type="dxa"/>
          </w:tcPr>
          <w:p w14:paraId="5053C569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15.07.22</w:t>
            </w:r>
          </w:p>
        </w:tc>
        <w:tc>
          <w:tcPr>
            <w:tcW w:w="1985" w:type="dxa"/>
          </w:tcPr>
          <w:p w14:paraId="38C925DD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1550" w:type="dxa"/>
          </w:tcPr>
          <w:p w14:paraId="17BE50A0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29.07.22</w:t>
            </w:r>
          </w:p>
        </w:tc>
        <w:tc>
          <w:tcPr>
            <w:tcW w:w="1344" w:type="dxa"/>
          </w:tcPr>
          <w:p w14:paraId="7B27CC95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28.07.22</w:t>
            </w:r>
          </w:p>
        </w:tc>
        <w:tc>
          <w:tcPr>
            <w:tcW w:w="1027" w:type="dxa"/>
          </w:tcPr>
          <w:p w14:paraId="40E074C1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14:paraId="7DEBD711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14:paraId="5BA6A7E7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4F43" w:rsidRPr="002912FD" w14:paraId="37960C9E" w14:textId="77777777" w:rsidTr="00F17517">
        <w:tc>
          <w:tcPr>
            <w:tcW w:w="1386" w:type="dxa"/>
          </w:tcPr>
          <w:p w14:paraId="1F923A03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47C84DB2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26.07.22</w:t>
            </w:r>
          </w:p>
        </w:tc>
        <w:tc>
          <w:tcPr>
            <w:tcW w:w="1985" w:type="dxa"/>
          </w:tcPr>
          <w:p w14:paraId="6A597FE0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Сунятсенского</w:t>
            </w:r>
            <w:proofErr w:type="spellEnd"/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0" w:type="dxa"/>
          </w:tcPr>
          <w:p w14:paraId="068BA8E4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25.08.22</w:t>
            </w:r>
          </w:p>
        </w:tc>
        <w:tc>
          <w:tcPr>
            <w:tcW w:w="1344" w:type="dxa"/>
          </w:tcPr>
          <w:p w14:paraId="36DAF79D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04.08.22</w:t>
            </w:r>
          </w:p>
        </w:tc>
        <w:tc>
          <w:tcPr>
            <w:tcW w:w="1027" w:type="dxa"/>
          </w:tcPr>
          <w:p w14:paraId="095A1223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14:paraId="5F7682DC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608709F6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4F43" w:rsidRPr="002912FD" w14:paraId="5828DED1" w14:textId="77777777" w:rsidTr="00F17517">
        <w:tc>
          <w:tcPr>
            <w:tcW w:w="1386" w:type="dxa"/>
          </w:tcPr>
          <w:p w14:paraId="126ED29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4092498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29.07.22</w:t>
            </w:r>
          </w:p>
        </w:tc>
        <w:tc>
          <w:tcPr>
            <w:tcW w:w="1985" w:type="dxa"/>
          </w:tcPr>
          <w:p w14:paraId="471C2D0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Григорьевского сельского поселения</w:t>
            </w:r>
          </w:p>
        </w:tc>
        <w:tc>
          <w:tcPr>
            <w:tcW w:w="1550" w:type="dxa"/>
          </w:tcPr>
          <w:p w14:paraId="1EF8C6C8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28.08.22</w:t>
            </w:r>
          </w:p>
        </w:tc>
        <w:tc>
          <w:tcPr>
            <w:tcW w:w="1344" w:type="dxa"/>
          </w:tcPr>
          <w:p w14:paraId="48EE9A95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01.08.22</w:t>
            </w:r>
          </w:p>
        </w:tc>
        <w:tc>
          <w:tcPr>
            <w:tcW w:w="1027" w:type="dxa"/>
          </w:tcPr>
          <w:p w14:paraId="04AD1B40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14:paraId="7FFB26E9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6110AF7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4F43" w:rsidRPr="002912FD" w14:paraId="16109A2C" w14:textId="77777777" w:rsidTr="00F17517">
        <w:tc>
          <w:tcPr>
            <w:tcW w:w="1386" w:type="dxa"/>
          </w:tcPr>
          <w:p w14:paraId="32F8EFAA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056" w:type="dxa"/>
          </w:tcPr>
          <w:p w14:paraId="130F0A47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10.08.22</w:t>
            </w:r>
          </w:p>
        </w:tc>
        <w:tc>
          <w:tcPr>
            <w:tcW w:w="1985" w:type="dxa"/>
          </w:tcPr>
          <w:p w14:paraId="4309FE24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1550" w:type="dxa"/>
          </w:tcPr>
          <w:p w14:paraId="71677554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26.08.22</w:t>
            </w:r>
          </w:p>
        </w:tc>
        <w:tc>
          <w:tcPr>
            <w:tcW w:w="1344" w:type="dxa"/>
          </w:tcPr>
          <w:p w14:paraId="290D17F2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24.08.22</w:t>
            </w:r>
          </w:p>
        </w:tc>
        <w:tc>
          <w:tcPr>
            <w:tcW w:w="1027" w:type="dxa"/>
          </w:tcPr>
          <w:p w14:paraId="765C5F46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084" w:type="dxa"/>
          </w:tcPr>
          <w:p w14:paraId="50C001C1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200" w:type="dxa"/>
          </w:tcPr>
          <w:p w14:paraId="711036B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4F43" w:rsidRPr="002912FD" w14:paraId="57FCD221" w14:textId="77777777" w:rsidTr="00F17517">
        <w:tc>
          <w:tcPr>
            <w:tcW w:w="1386" w:type="dxa"/>
          </w:tcPr>
          <w:p w14:paraId="15F755BD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4CA0FFA3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07.09.22</w:t>
            </w:r>
          </w:p>
        </w:tc>
        <w:tc>
          <w:tcPr>
            <w:tcW w:w="1985" w:type="dxa"/>
          </w:tcPr>
          <w:p w14:paraId="577BF119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Кремово</w:t>
            </w:r>
            <w:proofErr w:type="spellEnd"/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Михайловского муниципального района</w:t>
            </w:r>
          </w:p>
        </w:tc>
        <w:tc>
          <w:tcPr>
            <w:tcW w:w="1550" w:type="dxa"/>
          </w:tcPr>
          <w:p w14:paraId="48DD209A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30.09.22</w:t>
            </w:r>
          </w:p>
        </w:tc>
        <w:tc>
          <w:tcPr>
            <w:tcW w:w="1344" w:type="dxa"/>
          </w:tcPr>
          <w:p w14:paraId="66388996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28.09.22</w:t>
            </w:r>
          </w:p>
        </w:tc>
        <w:tc>
          <w:tcPr>
            <w:tcW w:w="1027" w:type="dxa"/>
          </w:tcPr>
          <w:p w14:paraId="220330F0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14:paraId="6F791ACF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14067D2D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4F43" w:rsidRPr="002912FD" w14:paraId="0AAD46DB" w14:textId="77777777" w:rsidTr="00F17517">
        <w:tc>
          <w:tcPr>
            <w:tcW w:w="1386" w:type="dxa"/>
          </w:tcPr>
          <w:p w14:paraId="19163154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036F283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27.10.22</w:t>
            </w:r>
          </w:p>
        </w:tc>
        <w:tc>
          <w:tcPr>
            <w:tcW w:w="1985" w:type="dxa"/>
          </w:tcPr>
          <w:p w14:paraId="5A670233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«ДШИ» с. Михайловка</w:t>
            </w:r>
          </w:p>
        </w:tc>
        <w:tc>
          <w:tcPr>
            <w:tcW w:w="1550" w:type="dxa"/>
          </w:tcPr>
          <w:p w14:paraId="3CCC4328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26.11.22</w:t>
            </w:r>
          </w:p>
        </w:tc>
        <w:tc>
          <w:tcPr>
            <w:tcW w:w="1344" w:type="dxa"/>
          </w:tcPr>
          <w:p w14:paraId="03392D34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25.11.22</w:t>
            </w:r>
          </w:p>
        </w:tc>
        <w:tc>
          <w:tcPr>
            <w:tcW w:w="1027" w:type="dxa"/>
          </w:tcPr>
          <w:p w14:paraId="4387C4EF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084" w:type="dxa"/>
          </w:tcPr>
          <w:p w14:paraId="4A9AE2A3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200" w:type="dxa"/>
          </w:tcPr>
          <w:p w14:paraId="32F56194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CE4F43" w:rsidRPr="002912FD" w14:paraId="51663C83" w14:textId="77777777" w:rsidTr="00F17517">
        <w:tc>
          <w:tcPr>
            <w:tcW w:w="1386" w:type="dxa"/>
          </w:tcPr>
          <w:p w14:paraId="3483FC1A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466B424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08.12.22</w:t>
            </w:r>
          </w:p>
        </w:tc>
        <w:tc>
          <w:tcPr>
            <w:tcW w:w="1985" w:type="dxa"/>
          </w:tcPr>
          <w:p w14:paraId="1BDB10B7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МДО БУ Детский сад № 2 «Василек» с. Первомайское</w:t>
            </w:r>
          </w:p>
        </w:tc>
        <w:tc>
          <w:tcPr>
            <w:tcW w:w="1550" w:type="dxa"/>
          </w:tcPr>
          <w:p w14:paraId="3E1CEB50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30.12.22</w:t>
            </w:r>
          </w:p>
        </w:tc>
        <w:tc>
          <w:tcPr>
            <w:tcW w:w="1344" w:type="dxa"/>
          </w:tcPr>
          <w:p w14:paraId="767C23B1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23.12.22</w:t>
            </w:r>
          </w:p>
        </w:tc>
        <w:tc>
          <w:tcPr>
            <w:tcW w:w="1027" w:type="dxa"/>
          </w:tcPr>
          <w:p w14:paraId="13723005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84" w:type="dxa"/>
          </w:tcPr>
          <w:p w14:paraId="1EA8E6E4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14:paraId="50AE7FB6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4F43" w:rsidRPr="002912FD" w14:paraId="4F0B533B" w14:textId="77777777" w:rsidTr="00F17517">
        <w:tc>
          <w:tcPr>
            <w:tcW w:w="1386" w:type="dxa"/>
          </w:tcPr>
          <w:p w14:paraId="5A2C4DCC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70B16DA3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16.12.22</w:t>
            </w:r>
          </w:p>
        </w:tc>
        <w:tc>
          <w:tcPr>
            <w:tcW w:w="1985" w:type="dxa"/>
          </w:tcPr>
          <w:p w14:paraId="61C800F2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МБО ДО «ДЮСШ» с. Михайловка</w:t>
            </w:r>
          </w:p>
        </w:tc>
        <w:tc>
          <w:tcPr>
            <w:tcW w:w="1550" w:type="dxa"/>
          </w:tcPr>
          <w:p w14:paraId="50D93222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15.01.23</w:t>
            </w:r>
          </w:p>
        </w:tc>
        <w:tc>
          <w:tcPr>
            <w:tcW w:w="1344" w:type="dxa"/>
          </w:tcPr>
          <w:p w14:paraId="3765239C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2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3E13E8AB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84" w:type="dxa"/>
          </w:tcPr>
          <w:p w14:paraId="1CD1CF86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14:paraId="381314A2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4F43" w:rsidRPr="002912FD" w14:paraId="13201C8B" w14:textId="77777777" w:rsidTr="00F17517">
        <w:tc>
          <w:tcPr>
            <w:tcW w:w="4427" w:type="dxa"/>
            <w:gridSpan w:val="3"/>
          </w:tcPr>
          <w:p w14:paraId="0084EA1C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0" w:type="dxa"/>
          </w:tcPr>
          <w:p w14:paraId="0615E853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14:paraId="117E7BD1" w14:textId="77777777" w:rsidR="00CE4F43" w:rsidRPr="002912FD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14:paraId="3C60C0B9" w14:textId="77777777" w:rsidR="00CE4F43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1084" w:type="dxa"/>
          </w:tcPr>
          <w:p w14:paraId="66CE51D4" w14:textId="77777777" w:rsidR="00CE4F43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</w:p>
        </w:tc>
        <w:tc>
          <w:tcPr>
            <w:tcW w:w="1200" w:type="dxa"/>
          </w:tcPr>
          <w:p w14:paraId="14260F28" w14:textId="77777777" w:rsidR="00CE4F43" w:rsidRDefault="00CE4F4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</w:tbl>
    <w:p w14:paraId="51F3BE03" w14:textId="77777777" w:rsidR="00CE4F43" w:rsidRDefault="00CE4F43" w:rsidP="00CE4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CD57CD" w14:textId="77777777" w:rsidR="00CE4F43" w:rsidRDefault="00CE4F43" w:rsidP="00CE4F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11 представлений Контрольно-счетной комиссией Михайловского муниципального района   сняты с контроля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в связи с их рассмотрением и принятием исчерпывающих 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устранению, выявленных нарушений. </w:t>
      </w:r>
    </w:p>
    <w:p w14:paraId="76AE1DB9" w14:textId="74282073" w:rsidR="00CE4F43" w:rsidRDefault="00CE4F43" w:rsidP="00CE4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318 нарушений, выявленных у объектов контроля устранено 278 нарушений, отклонение составило 40 нарушений, которые выявлены при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F50FD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закупок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товаров, работ и услуг в соответствии с применением Федерального закона </w:t>
      </w:r>
      <w:r w:rsidRPr="0039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3912A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Объектами контроля данные нарушения учтены, о чем получены письменные  уведомления, но не могут быть исправлены, в связи с тем на дату проверок расчеты с контрагентами закрыты, обязательства по контрактам (договорам) исполнены, информация размещена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Единой информационной системы в сфере закупок.</w:t>
      </w:r>
    </w:p>
    <w:p w14:paraId="10B742A3" w14:textId="7023F1D8" w:rsidR="00CE4F43" w:rsidRDefault="00CE4F43" w:rsidP="00F5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Администрацией Михайловского сельского поселения был подан иск об отмене Арбитражным судом Приморского края   представления № 3 от 14.06.2022 г., </w:t>
      </w:r>
      <w:r w:rsidRPr="00297EB7">
        <w:rPr>
          <w:sz w:val="28"/>
          <w:szCs w:val="28"/>
        </w:rPr>
        <w:t xml:space="preserve">в </w:t>
      </w:r>
      <w:r w:rsidRPr="00661744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1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61744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174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174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1744">
        <w:rPr>
          <w:rFonts w:ascii="Times New Roman" w:hAnsi="Times New Roman" w:cs="Times New Roman"/>
          <w:sz w:val="28"/>
          <w:szCs w:val="28"/>
        </w:rPr>
        <w:t xml:space="preserve"> предложено принять меры, направленные на возврат </w:t>
      </w:r>
      <w:proofErr w:type="gramStart"/>
      <w:r w:rsidRPr="00661744">
        <w:rPr>
          <w:rFonts w:ascii="Times New Roman" w:hAnsi="Times New Roman" w:cs="Times New Roman"/>
          <w:sz w:val="28"/>
          <w:szCs w:val="28"/>
        </w:rPr>
        <w:t>в  бюджет</w:t>
      </w:r>
      <w:proofErr w:type="gramEnd"/>
      <w:r w:rsidRPr="00661744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7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использованной</w:t>
      </w:r>
      <w:r w:rsidRPr="00661744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не по целевому назначению</w:t>
      </w:r>
      <w:r w:rsidRPr="00661744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520261,83</w:t>
      </w:r>
      <w:r w:rsidRPr="00661744">
        <w:rPr>
          <w:rFonts w:ascii="Times New Roman" w:hAnsi="Times New Roman" w:cs="Times New Roman"/>
          <w:sz w:val="28"/>
          <w:szCs w:val="28"/>
        </w:rPr>
        <w:t xml:space="preserve"> руб.</w:t>
      </w:r>
      <w:r w:rsidR="00F50F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D7">
        <w:rPr>
          <w:rFonts w:ascii="Times New Roman" w:hAnsi="Times New Roman" w:cs="Times New Roman"/>
          <w:bCs/>
          <w:sz w:val="28"/>
          <w:szCs w:val="28"/>
        </w:rPr>
        <w:t>В</w:t>
      </w:r>
      <w:r w:rsidRPr="00661744">
        <w:rPr>
          <w:rFonts w:ascii="Times New Roman" w:hAnsi="Times New Roman" w:cs="Times New Roman"/>
          <w:bCs/>
          <w:sz w:val="28"/>
          <w:szCs w:val="28"/>
        </w:rPr>
        <w:t xml:space="preserve"> удовлетворении </w:t>
      </w:r>
      <w:proofErr w:type="gramStart"/>
      <w:r w:rsidRPr="006617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требований  </w:t>
      </w:r>
      <w:r w:rsidRPr="00661744">
        <w:rPr>
          <w:rFonts w:ascii="Times New Roman" w:hAnsi="Times New Roman" w:cs="Times New Roman"/>
          <w:sz w:val="28"/>
          <w:szCs w:val="28"/>
        </w:rPr>
        <w:t>Михайловскому</w:t>
      </w:r>
      <w:proofErr w:type="gramEnd"/>
      <w:r w:rsidRPr="00661744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="00B97EA3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661744">
        <w:rPr>
          <w:rFonts w:ascii="Times New Roman" w:hAnsi="Times New Roman" w:cs="Times New Roman"/>
          <w:sz w:val="28"/>
          <w:szCs w:val="28"/>
        </w:rPr>
        <w:t>отказано.     Требования Контрольно-счетной комиссии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удовлетворены решением арбитражного суда Приморского края от 20.10.2022 г дело № А51-11966/2022.</w:t>
      </w:r>
    </w:p>
    <w:p w14:paraId="61842794" w14:textId="7F7F4123" w:rsidR="00CE4F43" w:rsidRDefault="00CE4F43" w:rsidP="00CE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Контрольно-счетной комиссией Михайловского муниципального района в 2022 году предписаний не составлял</w:t>
      </w:r>
      <w:r w:rsidR="00F50F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сь.</w:t>
      </w:r>
    </w:p>
    <w:p w14:paraId="64A0540A" w14:textId="77777777" w:rsidR="00CE4F43" w:rsidRDefault="00CE4F43" w:rsidP="00CE4F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реализации</w:t>
      </w:r>
      <w:r w:rsidRPr="00910461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писем Контрольно-счетной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9C03AC" w14:textId="77777777" w:rsidR="00CE4F43" w:rsidRDefault="00CE4F43" w:rsidP="00CE4F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59AD9" w14:textId="77777777" w:rsidR="00CE4F43" w:rsidRPr="003912A2" w:rsidRDefault="00CE4F43" w:rsidP="00CE4F4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12A2">
        <w:rPr>
          <w:rFonts w:ascii="Times New Roman" w:hAnsi="Times New Roman" w:cs="Times New Roman"/>
          <w:sz w:val="28"/>
          <w:szCs w:val="28"/>
        </w:rPr>
        <w:t>Контрольно-счетной комиссией Михайловского муниципального района в 2022</w:t>
      </w:r>
      <w:r>
        <w:rPr>
          <w:rFonts w:ascii="Times New Roman" w:hAnsi="Times New Roman" w:cs="Times New Roman"/>
          <w:sz w:val="28"/>
          <w:szCs w:val="28"/>
        </w:rPr>
        <w:t xml:space="preserve"> году информационные письма не составлялись.</w:t>
      </w:r>
    </w:p>
    <w:p w14:paraId="23526DF8" w14:textId="77777777" w:rsidR="00CE4F43" w:rsidRDefault="00CE4F43" w:rsidP="00CE4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E49B2B" w14:textId="77777777" w:rsidR="00CE4F43" w:rsidRDefault="00CE4F43" w:rsidP="00CE4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21AE3D" w14:textId="77777777" w:rsidR="00CE4F43" w:rsidRDefault="00CE4F43" w:rsidP="00CE4F4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1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Изучение и учет принимаемых Думой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Михайловского муниципального района </w:t>
      </w:r>
      <w:r w:rsidRPr="00F31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решений по отчетам о результатах проведенных контрольных и экспертно-аналитических мероприятий, представляемым </w:t>
      </w:r>
      <w:r w:rsidRPr="00F3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Михайловского муниципального района.</w:t>
      </w:r>
    </w:p>
    <w:p w14:paraId="40265066" w14:textId="77777777" w:rsidR="00CE4F43" w:rsidRDefault="00CE4F43" w:rsidP="00CE4F4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8E724CF" w14:textId="77777777" w:rsidR="00CE4F43" w:rsidRPr="00A47436" w:rsidRDefault="00CE4F43" w:rsidP="00CE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в соответствии со  статьей 21 </w:t>
      </w:r>
      <w:r w:rsidRPr="00A47436">
        <w:rPr>
          <w:rFonts w:ascii="Times New Roman" w:hAnsi="Times New Roman" w:cs="Times New Roman"/>
          <w:sz w:val="28"/>
          <w:szCs w:val="28"/>
        </w:rPr>
        <w:t>Положения «О Контрольно-счётной комиссии  Михайловского муниципального  района», утверждённым решением Думы Михайловского муниципального  района  от 28.10.2020 № 135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предоставила в 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36">
        <w:rPr>
          <w:rFonts w:ascii="Times New Roman" w:hAnsi="Times New Roman" w:cs="Times New Roman"/>
          <w:sz w:val="28"/>
          <w:szCs w:val="28"/>
        </w:rPr>
        <w:t xml:space="preserve">Думу Михайловского муниципального  района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A47436">
        <w:rPr>
          <w:rFonts w:ascii="Times New Roman" w:hAnsi="Times New Roman" w:cs="Times New Roman"/>
          <w:sz w:val="28"/>
          <w:szCs w:val="28"/>
        </w:rPr>
        <w:t xml:space="preserve"> 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проведенных контрольных и экспертно-аналитических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49 штук.</w:t>
      </w:r>
    </w:p>
    <w:p w14:paraId="767BE52C" w14:textId="77777777" w:rsidR="00CE4F43" w:rsidRDefault="00CE4F43" w:rsidP="00CE4F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36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47436">
        <w:rPr>
          <w:rFonts w:ascii="Times New Roman" w:hAnsi="Times New Roman" w:cs="Times New Roman"/>
          <w:sz w:val="28"/>
          <w:szCs w:val="28"/>
        </w:rPr>
        <w:t xml:space="preserve"> Михайловского </w:t>
      </w:r>
      <w:proofErr w:type="gramStart"/>
      <w:r w:rsidRPr="00A47436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году 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предложения  </w:t>
      </w:r>
      <w:r w:rsidRPr="00A47436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по внесению изменения в план работы ( исх. от 30.09.2022 № 106), следующего содержания:</w:t>
      </w:r>
    </w:p>
    <w:p w14:paraId="0A13D03C" w14:textId="56901D17" w:rsidR="00CE4F43" w:rsidRPr="00F50FD7" w:rsidRDefault="00F50FD7" w:rsidP="00F50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D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0FD7">
        <w:rPr>
          <w:rFonts w:ascii="Times New Roman" w:hAnsi="Times New Roman" w:cs="Times New Roman"/>
          <w:sz w:val="28"/>
          <w:szCs w:val="28"/>
        </w:rPr>
        <w:t xml:space="preserve"> </w:t>
      </w:r>
      <w:r w:rsidR="00CE4F43" w:rsidRPr="00F50FD7">
        <w:rPr>
          <w:rFonts w:ascii="Times New Roman" w:hAnsi="Times New Roman" w:cs="Times New Roman"/>
          <w:sz w:val="28"/>
          <w:szCs w:val="28"/>
        </w:rPr>
        <w:t xml:space="preserve">Исключить из плана работы контрольное мероприятие «Целевое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F43" w:rsidRPr="00F50FD7">
        <w:rPr>
          <w:rFonts w:ascii="Times New Roman" w:hAnsi="Times New Roman" w:cs="Times New Roman"/>
          <w:sz w:val="28"/>
          <w:szCs w:val="28"/>
        </w:rPr>
        <w:t xml:space="preserve">эффективное использование бюджетных средств, направленных на обеспечение деятельности МБО ДО «Центр детского творчества» с. </w:t>
      </w:r>
      <w:proofErr w:type="gramStart"/>
      <w:r w:rsidR="00CE4F43" w:rsidRPr="00F50FD7">
        <w:rPr>
          <w:rFonts w:ascii="Times New Roman" w:hAnsi="Times New Roman" w:cs="Times New Roman"/>
          <w:sz w:val="28"/>
          <w:szCs w:val="28"/>
        </w:rPr>
        <w:t>Михайловка  по</w:t>
      </w:r>
      <w:proofErr w:type="gramEnd"/>
      <w:r w:rsidR="00CE4F43" w:rsidRPr="00F50FD7">
        <w:rPr>
          <w:rFonts w:ascii="Times New Roman" w:hAnsi="Times New Roman" w:cs="Times New Roman"/>
          <w:sz w:val="28"/>
          <w:szCs w:val="28"/>
        </w:rPr>
        <w:t xml:space="preserve"> муниципальной программе «Развитие образования Михайловского муниципального района» в 2021 году»</w:t>
      </w:r>
    </w:p>
    <w:p w14:paraId="35283C07" w14:textId="71B8D185" w:rsidR="00CE4F43" w:rsidRPr="00F50FD7" w:rsidRDefault="00F50FD7" w:rsidP="00F50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CE4F43" w:rsidRPr="00F50FD7">
        <w:rPr>
          <w:rFonts w:ascii="Times New Roman" w:hAnsi="Times New Roman" w:cs="Times New Roman"/>
          <w:sz w:val="28"/>
          <w:szCs w:val="28"/>
        </w:rPr>
        <w:t>Добавить в план работы контрольное мероприятие «Эффективное использование иных субсидий, не связанных с исполнением муниципального задания из бюджета Михайловского муниципального района, предоставленных МБО ДО ДЮСШ с. Михайловка Михайловского муниципального района в 2021 году».</w:t>
      </w:r>
    </w:p>
    <w:p w14:paraId="7D9A4595" w14:textId="042D9691" w:rsidR="002849B7" w:rsidRDefault="00CE4F43" w:rsidP="00F50FD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Поручение Думы Михайловского муниципального района выполнено </w:t>
      </w:r>
      <w:r w:rsidR="00F5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(распоряжение Контрольно-счетной комиссии Михайловского муниципального района от 07.10.2022 г № 66-ра «О внесении изменений в распоряжение Контрольно-счетной комиссии Михайловского муниципального района от 14.01.2022 г. № 7-ра «Об утверждении плана работы Контрольно-счетной комиссии Михайловского муниципального района», акт проверки контрольного мероприятия № 11 от 15.12.2022 г</w:t>
      </w:r>
      <w:r w:rsidR="00CF3D72">
        <w:rPr>
          <w:rFonts w:ascii="Times New Roman" w:hAnsi="Times New Roman" w:cs="Times New Roman"/>
          <w:sz w:val="28"/>
          <w:szCs w:val="28"/>
        </w:rPr>
        <w:t>.)</w:t>
      </w:r>
    </w:p>
    <w:p w14:paraId="640D171A" w14:textId="77777777" w:rsidR="00CF3D72" w:rsidRDefault="00CF3D72" w:rsidP="00F50F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75BC79" w14:textId="77777777" w:rsidR="009F26B4" w:rsidRDefault="009F26B4" w:rsidP="009F26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910461">
        <w:rPr>
          <w:rFonts w:ascii="Times New Roman" w:hAnsi="Times New Roman" w:cs="Times New Roman"/>
          <w:b/>
          <w:bCs/>
          <w:sz w:val="28"/>
          <w:szCs w:val="28"/>
        </w:rPr>
        <w:t>Реализация протоколов об административных правонарушениях</w:t>
      </w:r>
    </w:p>
    <w:p w14:paraId="0FCC2B2D" w14:textId="06BA8A15" w:rsidR="009F26B4" w:rsidRDefault="009F26B4" w:rsidP="00F5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4115AC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4115AC">
        <w:rPr>
          <w:rFonts w:ascii="Times New Roman" w:hAnsi="Times New Roman" w:cs="Times New Roman"/>
          <w:sz w:val="28"/>
          <w:szCs w:val="28"/>
        </w:rPr>
        <w:t>период  2022</w:t>
      </w:r>
      <w:proofErr w:type="gramEnd"/>
      <w:r w:rsidRPr="004115AC">
        <w:rPr>
          <w:rFonts w:ascii="Times New Roman" w:hAnsi="Times New Roman" w:cs="Times New Roman"/>
          <w:sz w:val="28"/>
          <w:szCs w:val="28"/>
        </w:rPr>
        <w:t xml:space="preserve"> года судами, различных инстанций, рассмотрены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15AC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50FD7">
        <w:rPr>
          <w:rFonts w:ascii="Times New Roman" w:hAnsi="Times New Roman" w:cs="Times New Roman"/>
          <w:sz w:val="28"/>
          <w:szCs w:val="28"/>
        </w:rPr>
        <w:t>ов</w:t>
      </w:r>
      <w:r w:rsidRPr="004115A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юридических и должностных лиц, составленных Контрольно-счетной комиссией Михайловского муниципального района, в том числе:</w:t>
      </w:r>
    </w:p>
    <w:p w14:paraId="26A12030" w14:textId="77777777" w:rsidR="009F26B4" w:rsidRDefault="009F26B4" w:rsidP="00F5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- 3 </w:t>
      </w:r>
      <w:r w:rsidRPr="004115AC">
        <w:rPr>
          <w:rFonts w:ascii="Times New Roman" w:hAnsi="Times New Roman" w:cs="Times New Roman"/>
          <w:sz w:val="28"/>
          <w:szCs w:val="28"/>
        </w:rPr>
        <w:t>протокола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юридических лиц;</w:t>
      </w:r>
    </w:p>
    <w:p w14:paraId="0E5C85D1" w14:textId="77777777" w:rsidR="009F26B4" w:rsidRDefault="009F26B4" w:rsidP="00F5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- 3 </w:t>
      </w:r>
      <w:r w:rsidRPr="004115AC">
        <w:rPr>
          <w:rFonts w:ascii="Times New Roman" w:hAnsi="Times New Roman" w:cs="Times New Roman"/>
          <w:sz w:val="28"/>
          <w:szCs w:val="28"/>
        </w:rPr>
        <w:t>протокола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должностных лиц.</w:t>
      </w:r>
    </w:p>
    <w:p w14:paraId="0E865522" w14:textId="19304820" w:rsidR="009F26B4" w:rsidRDefault="009F26B4" w:rsidP="00F5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F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4115AC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15A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юридических и должностных лиц рассмотрены мировым судьей участка № 76</w:t>
      </w:r>
      <w:r w:rsidR="00F50F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района, в том числе:</w:t>
      </w:r>
    </w:p>
    <w:p w14:paraId="527CA14A" w14:textId="4166A0B6" w:rsidR="009F26B4" w:rsidRDefault="00F50FD7" w:rsidP="00F5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6B4">
        <w:rPr>
          <w:rFonts w:ascii="Times New Roman" w:hAnsi="Times New Roman" w:cs="Times New Roman"/>
          <w:sz w:val="28"/>
          <w:szCs w:val="28"/>
        </w:rPr>
        <w:t xml:space="preserve"> - по 3 </w:t>
      </w:r>
      <w:r w:rsidR="009F26B4" w:rsidRPr="004115AC">
        <w:rPr>
          <w:rFonts w:ascii="Times New Roman" w:hAnsi="Times New Roman" w:cs="Times New Roman"/>
          <w:sz w:val="28"/>
          <w:szCs w:val="28"/>
        </w:rPr>
        <w:t>протокола</w:t>
      </w:r>
      <w:r w:rsidR="009F26B4">
        <w:rPr>
          <w:rFonts w:ascii="Times New Roman" w:hAnsi="Times New Roman" w:cs="Times New Roman"/>
          <w:sz w:val="28"/>
          <w:szCs w:val="28"/>
        </w:rPr>
        <w:t>м</w:t>
      </w:r>
      <w:r w:rsidR="009F26B4" w:rsidRPr="004115A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9F26B4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наложен штраф в размере 29778,00 руб. по ст. 15.14 КоАП РФ нецелевое использование бюджетных средств;</w:t>
      </w:r>
    </w:p>
    <w:p w14:paraId="1244669B" w14:textId="6C4BBD94" w:rsidR="009F26B4" w:rsidRDefault="00F50FD7" w:rsidP="00F5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6B4">
        <w:rPr>
          <w:rFonts w:ascii="Times New Roman" w:hAnsi="Times New Roman" w:cs="Times New Roman"/>
          <w:sz w:val="28"/>
          <w:szCs w:val="28"/>
        </w:rPr>
        <w:t xml:space="preserve">- по 1 </w:t>
      </w:r>
      <w:r w:rsidR="009F26B4" w:rsidRPr="004115AC">
        <w:rPr>
          <w:rFonts w:ascii="Times New Roman" w:hAnsi="Times New Roman" w:cs="Times New Roman"/>
          <w:sz w:val="28"/>
          <w:szCs w:val="28"/>
        </w:rPr>
        <w:t>протокол</w:t>
      </w:r>
      <w:r w:rsidR="009F26B4">
        <w:rPr>
          <w:rFonts w:ascii="Times New Roman" w:hAnsi="Times New Roman" w:cs="Times New Roman"/>
          <w:sz w:val="28"/>
          <w:szCs w:val="28"/>
        </w:rPr>
        <w:t>у</w:t>
      </w:r>
      <w:r w:rsidR="009F26B4" w:rsidRPr="004115A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9F26B4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по ст. 15.14 КоАП РФ  вынесено замечание должностному лицу Ивановского сельского поселения в соответствии со ст. 2.9 КоАП РФ;</w:t>
      </w:r>
    </w:p>
    <w:p w14:paraId="6521102A" w14:textId="30B4BB52" w:rsidR="009F26B4" w:rsidRDefault="00F50FD7" w:rsidP="00F5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26B4">
        <w:rPr>
          <w:rFonts w:ascii="Times New Roman" w:hAnsi="Times New Roman" w:cs="Times New Roman"/>
          <w:sz w:val="28"/>
          <w:szCs w:val="28"/>
        </w:rPr>
        <w:t xml:space="preserve">- по 1 </w:t>
      </w:r>
      <w:r w:rsidR="009F26B4" w:rsidRPr="004115AC">
        <w:rPr>
          <w:rFonts w:ascii="Times New Roman" w:hAnsi="Times New Roman" w:cs="Times New Roman"/>
          <w:sz w:val="28"/>
          <w:szCs w:val="28"/>
        </w:rPr>
        <w:t>протокол</w:t>
      </w:r>
      <w:r w:rsidR="009F26B4">
        <w:rPr>
          <w:rFonts w:ascii="Times New Roman" w:hAnsi="Times New Roman" w:cs="Times New Roman"/>
          <w:sz w:val="28"/>
          <w:szCs w:val="28"/>
        </w:rPr>
        <w:t>у</w:t>
      </w:r>
      <w:r w:rsidR="009F26B4" w:rsidRPr="004115A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9F26B4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по ч.4 ст. 15.15.6 КоАП РФ за </w:t>
      </w:r>
      <w:r w:rsidR="009F26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</w:t>
      </w:r>
      <w:r w:rsidR="009F26B4" w:rsidRPr="00D35B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</w:t>
      </w:r>
      <w:r w:rsidR="009F26B4" w:rsidRPr="00D35B96">
        <w:rPr>
          <w:rFonts w:ascii="Times New Roman" w:hAnsi="Times New Roman" w:cs="Times New Roman"/>
          <w:sz w:val="28"/>
          <w:szCs w:val="28"/>
        </w:rPr>
        <w:t xml:space="preserve"> должностному лицу МБУ ДО «ДШИ» с. Михайловка </w:t>
      </w:r>
      <w:r w:rsidR="009F26B4">
        <w:rPr>
          <w:rFonts w:ascii="Times New Roman" w:hAnsi="Times New Roman" w:cs="Times New Roman"/>
          <w:sz w:val="28"/>
          <w:szCs w:val="28"/>
        </w:rPr>
        <w:t>административный штраф заменен на административное наказание в виде предупреждения, руководствуясь ст. 4.1.1 КоАП РФ.</w:t>
      </w:r>
    </w:p>
    <w:p w14:paraId="4075FC84" w14:textId="77777777" w:rsidR="009F26B4" w:rsidRDefault="009F26B4" w:rsidP="00F5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Один протокол об административных правонарушениях в отношении должностного лица администрации Михайловского сельского поселения рассмотрен Народным судом Михайловского района и наложен штраф в размере 20000,00 руб. по  ст. 15.14 КоАП РФ за нецелевое использование бюджетных средств.</w:t>
      </w:r>
    </w:p>
    <w:p w14:paraId="096524F4" w14:textId="77777777" w:rsidR="009F26B4" w:rsidRDefault="009F26B4" w:rsidP="00F50FD7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3555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Административные штрафы поступили в бюджет Михайловского муниципального района  в  2022 году в сумме </w:t>
      </w:r>
      <w:r>
        <w:rPr>
          <w:rFonts w:ascii="Times New Roman" w:eastAsiaTheme="minorEastAsia" w:hAnsi="Times New Roman" w:cs="Times New Roman"/>
          <w:sz w:val="28"/>
          <w:szCs w:val="28"/>
        </w:rPr>
        <w:t>49778,00</w:t>
      </w:r>
      <w:r w:rsidRPr="00F13555">
        <w:rPr>
          <w:rFonts w:ascii="Times New Roman" w:eastAsiaTheme="minorEastAsia" w:hAnsi="Times New Roman" w:cs="Times New Roman"/>
          <w:sz w:val="28"/>
          <w:szCs w:val="28"/>
        </w:rPr>
        <w:t xml:space="preserve"> рублей.</w:t>
      </w:r>
    </w:p>
    <w:p w14:paraId="084765AF" w14:textId="77777777" w:rsidR="009F26B4" w:rsidRDefault="009F26B4" w:rsidP="009F26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0461">
        <w:rPr>
          <w:rFonts w:ascii="Times New Roman" w:hAnsi="Times New Roman" w:cs="Times New Roman"/>
          <w:b/>
          <w:bCs/>
          <w:sz w:val="28"/>
          <w:szCs w:val="28"/>
        </w:rPr>
        <w:t>Реализация уведомлений о применении бюджетных мер принуждения</w:t>
      </w:r>
    </w:p>
    <w:p w14:paraId="3614912A" w14:textId="77777777" w:rsidR="009F26B4" w:rsidRPr="00A4317C" w:rsidRDefault="009F26B4" w:rsidP="00B97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17C">
        <w:rPr>
          <w:rFonts w:ascii="Times New Roman" w:hAnsi="Times New Roman" w:cs="Times New Roman"/>
          <w:sz w:val="28"/>
          <w:szCs w:val="28"/>
        </w:rPr>
        <w:t>За период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составлено и направлено Контрольно-счетной комиссией Михайловского муниципального района 3 </w:t>
      </w:r>
      <w:r w:rsidRPr="00910461">
        <w:rPr>
          <w:rFonts w:ascii="Times New Roman" w:hAnsi="Times New Roman" w:cs="Times New Roman"/>
          <w:bCs/>
          <w:sz w:val="28"/>
          <w:szCs w:val="28"/>
        </w:rPr>
        <w:t>уведомления о применении бюджетных мер принуждения финансов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у администрации Михайловского муниципального района.</w:t>
      </w:r>
    </w:p>
    <w:p w14:paraId="4E11C0A3" w14:textId="208309A4" w:rsidR="009F26B4" w:rsidRDefault="009F26B4" w:rsidP="00B97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B3718A">
        <w:rPr>
          <w:rFonts w:ascii="Times New Roman" w:hAnsi="Times New Roman" w:cs="Times New Roman"/>
          <w:sz w:val="28"/>
          <w:szCs w:val="28"/>
        </w:rPr>
        <w:t xml:space="preserve">Управлением финансов администрации Михайловского района приняты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3718A">
        <w:rPr>
          <w:rFonts w:ascii="Times New Roman" w:hAnsi="Times New Roman" w:cs="Times New Roman"/>
          <w:sz w:val="28"/>
          <w:szCs w:val="28"/>
        </w:rPr>
        <w:t>решения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в виде бесспорного взыскания бюджетных средств, в том числе:</w:t>
      </w:r>
      <w:r w:rsidRPr="00B3718A">
        <w:rPr>
          <w:rFonts w:ascii="Times New Roman" w:hAnsi="Times New Roman" w:cs="Times New Roman"/>
          <w:sz w:val="28"/>
          <w:szCs w:val="28"/>
        </w:rPr>
        <w:t xml:space="preserve"> в отношении администрации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2 решения</w:t>
      </w:r>
      <w:r w:rsidRPr="00B3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3718A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718A">
        <w:rPr>
          <w:rFonts w:ascii="Times New Roman" w:hAnsi="Times New Roman" w:cs="Times New Roman"/>
          <w:sz w:val="28"/>
          <w:szCs w:val="28"/>
        </w:rPr>
        <w:t xml:space="preserve"> 567161,83 руб.,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администрации </w:t>
      </w:r>
      <w:r w:rsidRPr="00B3718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1 решение на сумму </w:t>
      </w:r>
      <w:r w:rsidRPr="00B3718A">
        <w:rPr>
          <w:rFonts w:ascii="Times New Roman" w:hAnsi="Times New Roman" w:cs="Times New Roman"/>
          <w:sz w:val="28"/>
          <w:szCs w:val="28"/>
        </w:rPr>
        <w:t>19250,00 руб.</w:t>
      </w:r>
      <w:r w:rsidR="00F5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Нарушений по срокам принятия решений о применении бюджетных мер принуждения не выявлено.</w:t>
      </w:r>
    </w:p>
    <w:p w14:paraId="1A1818E4" w14:textId="77777777" w:rsidR="009F26B4" w:rsidRPr="00B3718A" w:rsidRDefault="009F26B4" w:rsidP="00B97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 исполнении, принятых решений управление финансов администрации Михайловского муниципального района своевременно проинформировало Контрольно-счетную комиссию Михайловского района письмами: от 23.08.2022г. №35, от 05.09.2022 № 38, от 15.09.2022 № 40.</w:t>
      </w:r>
    </w:p>
    <w:p w14:paraId="297F96FB" w14:textId="059E9BF1" w:rsidR="009F26B4" w:rsidRDefault="009F26B4" w:rsidP="00B97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Михайловского сельского поселения был подан иск об отмене Арбитражным судом Приморского края   уведомления о принятии бюджетных мер принуждения от 14.06.2022 г., </w:t>
      </w:r>
      <w:r w:rsidRPr="00297EB7">
        <w:rPr>
          <w:sz w:val="28"/>
          <w:szCs w:val="28"/>
        </w:rPr>
        <w:t xml:space="preserve">в </w:t>
      </w:r>
      <w:proofErr w:type="gramStart"/>
      <w:r w:rsidRPr="00661744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0FD7">
        <w:rPr>
          <w:rFonts w:ascii="Times New Roman" w:hAnsi="Times New Roman" w:cs="Times New Roman"/>
          <w:sz w:val="28"/>
          <w:szCs w:val="28"/>
        </w:rPr>
        <w:t xml:space="preserve">, </w:t>
      </w:r>
      <w:r w:rsidRPr="00661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744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174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174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1744">
        <w:rPr>
          <w:rFonts w:ascii="Times New Roman" w:hAnsi="Times New Roman" w:cs="Times New Roman"/>
          <w:sz w:val="28"/>
          <w:szCs w:val="28"/>
        </w:rPr>
        <w:t xml:space="preserve"> предложено принять меры, направленные на возврат в  бюджет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7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использованной</w:t>
      </w:r>
      <w:r w:rsidRPr="00661744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не по целевому назначению</w:t>
      </w:r>
      <w:r w:rsidRPr="00661744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520261,83</w:t>
      </w:r>
      <w:r w:rsidRPr="00661744">
        <w:rPr>
          <w:rFonts w:ascii="Times New Roman" w:hAnsi="Times New Roman" w:cs="Times New Roman"/>
          <w:sz w:val="28"/>
          <w:szCs w:val="28"/>
        </w:rPr>
        <w:t xml:space="preserve"> руб.</w:t>
      </w:r>
      <w:r w:rsidR="00F50FD7">
        <w:rPr>
          <w:rFonts w:ascii="Times New Roman" w:hAnsi="Times New Roman" w:cs="Times New Roman"/>
          <w:sz w:val="28"/>
          <w:szCs w:val="28"/>
        </w:rPr>
        <w:t xml:space="preserve"> В</w:t>
      </w:r>
      <w:r w:rsidRPr="00661744">
        <w:rPr>
          <w:rFonts w:ascii="Times New Roman" w:hAnsi="Times New Roman" w:cs="Times New Roman"/>
          <w:bCs/>
          <w:sz w:val="28"/>
          <w:szCs w:val="28"/>
        </w:rPr>
        <w:t xml:space="preserve"> удовлетворении </w:t>
      </w:r>
      <w:proofErr w:type="gramStart"/>
      <w:r w:rsidRPr="00661744">
        <w:rPr>
          <w:rFonts w:ascii="Times New Roman" w:hAnsi="Times New Roman" w:cs="Times New Roman"/>
          <w:bCs/>
          <w:sz w:val="28"/>
          <w:szCs w:val="28"/>
        </w:rPr>
        <w:t xml:space="preserve">требований  </w:t>
      </w:r>
      <w:r w:rsidRPr="00661744">
        <w:rPr>
          <w:rFonts w:ascii="Times New Roman" w:hAnsi="Times New Roman" w:cs="Times New Roman"/>
          <w:sz w:val="28"/>
          <w:szCs w:val="28"/>
        </w:rPr>
        <w:t>Михайловскому</w:t>
      </w:r>
      <w:proofErr w:type="gramEnd"/>
      <w:r w:rsidRPr="00661744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="00F50FD7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661744">
        <w:rPr>
          <w:rFonts w:ascii="Times New Roman" w:hAnsi="Times New Roman" w:cs="Times New Roman"/>
          <w:sz w:val="28"/>
          <w:szCs w:val="28"/>
        </w:rPr>
        <w:t>отказано.     Требования Контрольно-счетной комиссии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удовлетворены решением арбитражного суда Приморского края от 20.10.2022 г дело № А51-11966/2022.</w:t>
      </w:r>
    </w:p>
    <w:p w14:paraId="1ECFDED9" w14:textId="77777777" w:rsidR="009F26B4" w:rsidRDefault="009F26B4" w:rsidP="00B97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решений </w:t>
      </w:r>
      <w:r w:rsidRPr="00B3718A">
        <w:rPr>
          <w:rFonts w:ascii="Times New Roman" w:hAnsi="Times New Roman" w:cs="Times New Roman"/>
          <w:sz w:val="28"/>
          <w:szCs w:val="28"/>
        </w:rPr>
        <w:t>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в 2022 году взыскано в бюджет Михайловского муниципального района бюджетных средств, использованных не по целевому назначению в сумме 586411,83 руб.</w:t>
      </w:r>
    </w:p>
    <w:p w14:paraId="6BD43CB7" w14:textId="77777777" w:rsidR="009F26B4" w:rsidRPr="00391274" w:rsidRDefault="009F26B4" w:rsidP="009F26B4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27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Pr="00391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Анализ выявленных нарушений </w:t>
      </w:r>
      <w:r w:rsidRPr="00391274">
        <w:rPr>
          <w:rFonts w:ascii="Times New Roman" w:hAnsi="Times New Roman" w:cs="Times New Roman"/>
          <w:b/>
          <w:bCs/>
          <w:sz w:val="28"/>
          <w:szCs w:val="28"/>
        </w:rPr>
        <w:t>Контрольно-счетной комиссией Михайловского муниципального района в ходе осуществления внешнего муниципального финансового контроля в 2022 году.</w:t>
      </w:r>
    </w:p>
    <w:p w14:paraId="683B2CDD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34FA91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7D762D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комиссией Михайловского муниципального района в 2022 году составлено 67 заключений по экспертно-аналитическим мероприятиям, в том числе: </w:t>
      </w:r>
    </w:p>
    <w:p w14:paraId="702B6C98" w14:textId="77777777" w:rsidR="009F26B4" w:rsidRDefault="009F26B4" w:rsidP="009F26B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 финансово-экономических экспертиз на проекты и внесение изменений в муниципальные программы Михайловского района;</w:t>
      </w:r>
    </w:p>
    <w:p w14:paraId="4CF1F1AA" w14:textId="77777777" w:rsidR="009F26B4" w:rsidRDefault="009F26B4" w:rsidP="009F26B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 экспертно-аналитическое мероприятие на нормативные правовые акты администрации Михайловского муниципального района;</w:t>
      </w:r>
    </w:p>
    <w:p w14:paraId="78D0D6B4" w14:textId="77777777" w:rsidR="009F26B4" w:rsidRDefault="009F26B4" w:rsidP="009F26B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 экспертно-аналитическое мероприятие на решения Думы Михайловского муниципального района;</w:t>
      </w:r>
    </w:p>
    <w:p w14:paraId="7EC9B052" w14:textId="77777777" w:rsidR="009F26B4" w:rsidRDefault="009F26B4" w:rsidP="009F26B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экспертно-аналитических мероприятий по проверке исполнения бюджета Михайловского муниципального района;</w:t>
      </w:r>
    </w:p>
    <w:p w14:paraId="1A7E4096" w14:textId="77777777" w:rsidR="009F26B4" w:rsidRPr="00437F03" w:rsidRDefault="009F26B4" w:rsidP="009F26B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экспертно-аналитических мероприятий по формированию бюджета Михайловского муниципального района на 2023-2025 годы.</w:t>
      </w:r>
    </w:p>
    <w:p w14:paraId="78808BA3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79E18D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результате проведения экспертно-аналитических мероприятий выявлено в 20 заключениях 61 нарушение и 1 коррупциогенный фактор, а также внесено 44 предложения Контрольно-счетной комиссии ММР по результатам проведенных мероприятий.</w:t>
      </w:r>
    </w:p>
    <w:p w14:paraId="3CCEC972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12F18E" w14:textId="3FD49599" w:rsidR="009F26B4" w:rsidRDefault="0039127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Анализ,</w:t>
      </w:r>
      <w:r w:rsidR="009F26B4">
        <w:rPr>
          <w:rFonts w:ascii="Times New Roman" w:hAnsi="Times New Roman" w:cs="Times New Roman"/>
          <w:bCs/>
          <w:sz w:val="28"/>
          <w:szCs w:val="28"/>
        </w:rPr>
        <w:t xml:space="preserve"> выявленных в ходе проведения экспертно-аналитических мероприятий, нарушений, замечаний и предложений представлен в таблице.</w:t>
      </w:r>
    </w:p>
    <w:p w14:paraId="45C9B7F1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A26CD8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91"/>
        <w:gridCol w:w="1134"/>
        <w:gridCol w:w="1134"/>
        <w:gridCol w:w="1276"/>
        <w:gridCol w:w="1134"/>
        <w:gridCol w:w="1134"/>
        <w:gridCol w:w="1304"/>
      </w:tblGrid>
      <w:tr w:rsidR="009F26B4" w:rsidRPr="00B97EA3" w14:paraId="3AFBBB6B" w14:textId="77777777" w:rsidTr="00B97EA3">
        <w:tc>
          <w:tcPr>
            <w:tcW w:w="3091" w:type="dxa"/>
            <w:vMerge w:val="restart"/>
          </w:tcPr>
          <w:p w14:paraId="00368193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14:paraId="4615957B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Выявлено в результате проведения ЭАМ</w:t>
            </w:r>
          </w:p>
        </w:tc>
        <w:tc>
          <w:tcPr>
            <w:tcW w:w="3572" w:type="dxa"/>
            <w:gridSpan w:val="3"/>
          </w:tcPr>
          <w:p w14:paraId="4514688D" w14:textId="77777777" w:rsidR="009F26B4" w:rsidRPr="00B97EA3" w:rsidRDefault="009F26B4" w:rsidP="00F17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Устранено</w:t>
            </w:r>
          </w:p>
        </w:tc>
      </w:tr>
      <w:tr w:rsidR="009F26B4" w:rsidRPr="00B97EA3" w14:paraId="0BC410DA" w14:textId="77777777" w:rsidTr="00B97EA3">
        <w:tc>
          <w:tcPr>
            <w:tcW w:w="3091" w:type="dxa"/>
            <w:vMerge/>
          </w:tcPr>
          <w:p w14:paraId="6651DBAC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55396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</w:t>
            </w:r>
          </w:p>
        </w:tc>
        <w:tc>
          <w:tcPr>
            <w:tcW w:w="1134" w:type="dxa"/>
          </w:tcPr>
          <w:p w14:paraId="6344963B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</w:t>
            </w:r>
          </w:p>
        </w:tc>
        <w:tc>
          <w:tcPr>
            <w:tcW w:w="1276" w:type="dxa"/>
          </w:tcPr>
          <w:p w14:paraId="59442F45" w14:textId="0A828B46" w:rsidR="009F26B4" w:rsidRPr="00B97EA3" w:rsidRDefault="00B97EA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F26B4"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оррупциогенные факторы</w:t>
            </w:r>
          </w:p>
        </w:tc>
        <w:tc>
          <w:tcPr>
            <w:tcW w:w="1134" w:type="dxa"/>
          </w:tcPr>
          <w:p w14:paraId="27D6621A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</w:t>
            </w:r>
          </w:p>
        </w:tc>
        <w:tc>
          <w:tcPr>
            <w:tcW w:w="1134" w:type="dxa"/>
          </w:tcPr>
          <w:p w14:paraId="667E58D5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</w:t>
            </w:r>
          </w:p>
        </w:tc>
        <w:tc>
          <w:tcPr>
            <w:tcW w:w="1304" w:type="dxa"/>
          </w:tcPr>
          <w:p w14:paraId="1822D7F8" w14:textId="3B7DD612" w:rsidR="009F26B4" w:rsidRPr="00B97EA3" w:rsidRDefault="00B97EA3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F26B4"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оррупциогенные факторы</w:t>
            </w:r>
          </w:p>
        </w:tc>
      </w:tr>
      <w:tr w:rsidR="009F26B4" w:rsidRPr="00B97EA3" w14:paraId="6832D9F1" w14:textId="77777777" w:rsidTr="00B97EA3">
        <w:tc>
          <w:tcPr>
            <w:tcW w:w="3091" w:type="dxa"/>
          </w:tcPr>
          <w:p w14:paraId="7BC720CE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финансово-экономических экспертиз на проекты и внесение изменений в муниципальные программы</w:t>
            </w:r>
          </w:p>
        </w:tc>
        <w:tc>
          <w:tcPr>
            <w:tcW w:w="1134" w:type="dxa"/>
          </w:tcPr>
          <w:p w14:paraId="21428615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01EA83A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3286F53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4363BF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15670C0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7C3068D6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F26B4" w:rsidRPr="00B97EA3" w14:paraId="7ED2C511" w14:textId="77777777" w:rsidTr="00B97EA3">
        <w:tc>
          <w:tcPr>
            <w:tcW w:w="3091" w:type="dxa"/>
          </w:tcPr>
          <w:p w14:paraId="01DFEAAA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экспертно-аналитическое мероприятие на нормативные правовые акты администрации Михайловского муниципального района</w:t>
            </w:r>
          </w:p>
        </w:tc>
        <w:tc>
          <w:tcPr>
            <w:tcW w:w="1134" w:type="dxa"/>
          </w:tcPr>
          <w:p w14:paraId="063A35C2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22CF739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12150278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0C65BA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5A779FA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14:paraId="74FF3CF7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F26B4" w:rsidRPr="00B97EA3" w14:paraId="07682C1E" w14:textId="77777777" w:rsidTr="00B97EA3">
        <w:tc>
          <w:tcPr>
            <w:tcW w:w="3091" w:type="dxa"/>
          </w:tcPr>
          <w:p w14:paraId="76DF0865" w14:textId="77777777" w:rsidR="009F26B4" w:rsidRPr="00B97EA3" w:rsidRDefault="009F26B4" w:rsidP="00F1751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экспертно-аналитическое мероприятие на решения Думы Михайловского муниципального района;</w:t>
            </w:r>
          </w:p>
          <w:p w14:paraId="65520832" w14:textId="77777777" w:rsidR="009F26B4" w:rsidRPr="00B97EA3" w:rsidRDefault="009F26B4" w:rsidP="00F17517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14999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D41277C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7947CAB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7F5D93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F35A5BF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14:paraId="582465F4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F26B4" w:rsidRPr="00B97EA3" w14:paraId="01061BE7" w14:textId="77777777" w:rsidTr="00B97EA3">
        <w:tc>
          <w:tcPr>
            <w:tcW w:w="3091" w:type="dxa"/>
          </w:tcPr>
          <w:p w14:paraId="427132A5" w14:textId="77777777" w:rsidR="009F26B4" w:rsidRPr="00B97EA3" w:rsidRDefault="009F26B4" w:rsidP="00F1751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экспертно-аналитических мероприятий по проверке исполнения бюджета Михайловского муниципального района</w:t>
            </w:r>
          </w:p>
        </w:tc>
        <w:tc>
          <w:tcPr>
            <w:tcW w:w="1134" w:type="dxa"/>
          </w:tcPr>
          <w:p w14:paraId="0BB0C32E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3C6A05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3BBFF09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E33BF1B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237498D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1E0D586D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F26B4" w:rsidRPr="00B97EA3" w14:paraId="3869DFD0" w14:textId="77777777" w:rsidTr="00B97EA3">
        <w:tc>
          <w:tcPr>
            <w:tcW w:w="3091" w:type="dxa"/>
          </w:tcPr>
          <w:p w14:paraId="62693047" w14:textId="77777777" w:rsidR="009F26B4" w:rsidRPr="00B97EA3" w:rsidRDefault="009F26B4" w:rsidP="00F1751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экспертно-аналитических мероприятий по формированию бюджета Михайловского муниципального района на 2023-2025 годы</w:t>
            </w:r>
          </w:p>
        </w:tc>
        <w:tc>
          <w:tcPr>
            <w:tcW w:w="1134" w:type="dxa"/>
          </w:tcPr>
          <w:p w14:paraId="786DF8F2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DF44976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FB2FCED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9DC765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FF7497B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14:paraId="6CCABAB7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F26B4" w:rsidRPr="00B97EA3" w14:paraId="29023072" w14:textId="77777777" w:rsidTr="00B97EA3">
        <w:tc>
          <w:tcPr>
            <w:tcW w:w="3091" w:type="dxa"/>
          </w:tcPr>
          <w:p w14:paraId="50BC069A" w14:textId="77777777" w:rsidR="009F26B4" w:rsidRPr="00B97EA3" w:rsidRDefault="009F26B4" w:rsidP="00F1751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8562C31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7CEA435E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422758BF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846AEE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45071A9B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04" w:type="dxa"/>
          </w:tcPr>
          <w:p w14:paraId="3C9486BF" w14:textId="77777777" w:rsidR="009F26B4" w:rsidRPr="00B97EA3" w:rsidRDefault="009F26B4" w:rsidP="00F17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E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54093DD6" w14:textId="77777777" w:rsidR="009F26B4" w:rsidRPr="00B97EA3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960BF8" w14:textId="0FDE6281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Выявленные нарушения, в заключениях экспертно-аналитических мероприятий, объектами контроля устранены, предложения Контрольно-счетной комиссии Михайловского муниципального района учтены</w:t>
      </w:r>
      <w:r w:rsidR="00CD31DA">
        <w:rPr>
          <w:rFonts w:ascii="Times New Roman" w:hAnsi="Times New Roman" w:cs="Times New Roman"/>
          <w:bCs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58A5611" w14:textId="77777777" w:rsidR="00B97EA3" w:rsidRDefault="00B97EA3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CFBFE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Контрольно-счетной комиссией Михайловского муниципального района в ходе осуществления внешнего муниципального финансового контроля в 2022 году  проведено 11  контрольных мероприятий.</w:t>
      </w:r>
    </w:p>
    <w:p w14:paraId="0714A8BD" w14:textId="77777777" w:rsidR="00B97EA3" w:rsidRDefault="00B97EA3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C13DE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330842" w14:textId="27FE9B98" w:rsidR="009F26B4" w:rsidRDefault="0039127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Анализ,</w:t>
      </w:r>
      <w:r w:rsidR="009F26B4">
        <w:rPr>
          <w:rFonts w:ascii="Times New Roman" w:hAnsi="Times New Roman" w:cs="Times New Roman"/>
          <w:sz w:val="28"/>
          <w:szCs w:val="28"/>
        </w:rPr>
        <w:t xml:space="preserve"> выявленных нарушений в ходе осуществления контрольных мероприятий</w:t>
      </w:r>
      <w:r w:rsidR="009F26B4" w:rsidRPr="00D32665">
        <w:rPr>
          <w:rFonts w:ascii="Times New Roman" w:hAnsi="Times New Roman" w:cs="Times New Roman"/>
          <w:sz w:val="28"/>
          <w:szCs w:val="28"/>
        </w:rPr>
        <w:t xml:space="preserve"> </w:t>
      </w:r>
      <w:r w:rsidR="009F26B4">
        <w:rPr>
          <w:rFonts w:ascii="Times New Roman" w:hAnsi="Times New Roman" w:cs="Times New Roman"/>
          <w:sz w:val="28"/>
          <w:szCs w:val="28"/>
        </w:rPr>
        <w:t>представлен в таблице.</w:t>
      </w:r>
    </w:p>
    <w:p w14:paraId="7E84968A" w14:textId="77777777" w:rsidR="009F26B4" w:rsidRDefault="009F26B4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709"/>
        <w:gridCol w:w="567"/>
        <w:gridCol w:w="709"/>
        <w:gridCol w:w="425"/>
        <w:gridCol w:w="567"/>
        <w:gridCol w:w="709"/>
        <w:gridCol w:w="992"/>
        <w:gridCol w:w="425"/>
        <w:gridCol w:w="851"/>
        <w:gridCol w:w="425"/>
        <w:gridCol w:w="709"/>
        <w:gridCol w:w="425"/>
        <w:gridCol w:w="709"/>
        <w:gridCol w:w="567"/>
        <w:gridCol w:w="850"/>
      </w:tblGrid>
      <w:tr w:rsidR="009F26B4" w14:paraId="472DC84D" w14:textId="77777777" w:rsidTr="00F17517">
        <w:tc>
          <w:tcPr>
            <w:tcW w:w="992" w:type="dxa"/>
            <w:vMerge w:val="restart"/>
          </w:tcPr>
          <w:p w14:paraId="3F903567" w14:textId="77777777" w:rsidR="009F26B4" w:rsidRDefault="009F26B4" w:rsidP="00F17517">
            <w:pPr>
              <w:ind w:left="-546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D8145" w14:textId="77777777" w:rsidR="009F26B4" w:rsidRPr="00AE6DD9" w:rsidRDefault="009F26B4" w:rsidP="00F17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дата </w:t>
            </w: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проверк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7514" w:type="dxa"/>
            <w:gridSpan w:val="12"/>
          </w:tcPr>
          <w:p w14:paraId="1034E72C" w14:textId="77777777" w:rsidR="009F26B4" w:rsidRPr="00C10AE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AEB">
              <w:rPr>
                <w:rFonts w:ascii="Times New Roman" w:hAnsi="Times New Roman" w:cs="Times New Roman"/>
                <w:sz w:val="18"/>
                <w:szCs w:val="18"/>
              </w:rPr>
              <w:t>Выявлено нарушений</w:t>
            </w:r>
          </w:p>
        </w:tc>
        <w:tc>
          <w:tcPr>
            <w:tcW w:w="1134" w:type="dxa"/>
            <w:gridSpan w:val="2"/>
            <w:vMerge w:val="restart"/>
          </w:tcPr>
          <w:p w14:paraId="589531D0" w14:textId="77777777" w:rsidR="009F26B4" w:rsidRPr="00C10AE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AEB">
              <w:rPr>
                <w:rFonts w:ascii="Times New Roman" w:hAnsi="Times New Roman" w:cs="Times New Roman"/>
                <w:sz w:val="18"/>
                <w:szCs w:val="18"/>
              </w:rPr>
              <w:t>Выявлено неэффективное использование бюджетных средств</w:t>
            </w:r>
          </w:p>
        </w:tc>
        <w:tc>
          <w:tcPr>
            <w:tcW w:w="1417" w:type="dxa"/>
            <w:gridSpan w:val="2"/>
            <w:vMerge w:val="restart"/>
          </w:tcPr>
          <w:p w14:paraId="6EA4E68E" w14:textId="77777777" w:rsidR="009F26B4" w:rsidRPr="00C10AE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AEB">
              <w:rPr>
                <w:rFonts w:ascii="Times New Roman" w:hAnsi="Times New Roman" w:cs="Times New Roman"/>
                <w:sz w:val="18"/>
                <w:szCs w:val="18"/>
              </w:rPr>
              <w:t>Устранено выявленных нарушений</w:t>
            </w:r>
          </w:p>
        </w:tc>
      </w:tr>
      <w:tr w:rsidR="009F26B4" w14:paraId="3ACE02B9" w14:textId="77777777" w:rsidTr="00F17517">
        <w:tc>
          <w:tcPr>
            <w:tcW w:w="992" w:type="dxa"/>
            <w:vMerge/>
          </w:tcPr>
          <w:p w14:paraId="426A0F69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14:paraId="79DDF606" w14:textId="77777777" w:rsidR="009F26B4" w:rsidRPr="00C10AEB" w:rsidRDefault="009F26B4" w:rsidP="00F175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0AEB">
              <w:rPr>
                <w:rFonts w:ascii="Times New Roman" w:hAnsi="Times New Roman" w:cs="Times New Roman"/>
                <w:sz w:val="16"/>
                <w:szCs w:val="16"/>
              </w:rPr>
              <w:t>Нецелевое использование бюджетных средств</w:t>
            </w:r>
          </w:p>
        </w:tc>
        <w:tc>
          <w:tcPr>
            <w:tcW w:w="1276" w:type="dxa"/>
            <w:gridSpan w:val="2"/>
          </w:tcPr>
          <w:p w14:paraId="53343DF0" w14:textId="77777777" w:rsidR="009F26B4" w:rsidRPr="00AE6DD9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Нарушения при формировании бюджетов</w:t>
            </w:r>
          </w:p>
        </w:tc>
        <w:tc>
          <w:tcPr>
            <w:tcW w:w="992" w:type="dxa"/>
            <w:gridSpan w:val="2"/>
          </w:tcPr>
          <w:p w14:paraId="16390079" w14:textId="77777777" w:rsidR="009F26B4" w:rsidRPr="00AE6DD9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Нарушения при исполнении бюджетов</w:t>
            </w:r>
          </w:p>
        </w:tc>
        <w:tc>
          <w:tcPr>
            <w:tcW w:w="1701" w:type="dxa"/>
            <w:gridSpan w:val="2"/>
          </w:tcPr>
          <w:p w14:paraId="23D3E518" w14:textId="77777777" w:rsidR="009F26B4" w:rsidRPr="00AE6DD9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Нарушения ведения бухгалтерского учета, составление и предоставления бухгалтерской (финансовой) отчетности</w:t>
            </w:r>
          </w:p>
        </w:tc>
        <w:tc>
          <w:tcPr>
            <w:tcW w:w="1276" w:type="dxa"/>
            <w:gridSpan w:val="2"/>
          </w:tcPr>
          <w:p w14:paraId="130899F8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Нарушения</w:t>
            </w:r>
          </w:p>
          <w:p w14:paraId="4C07872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осуществле</w:t>
            </w:r>
            <w:proofErr w:type="spellEnd"/>
          </w:p>
          <w:p w14:paraId="57D99925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14:paraId="51D50B70" w14:textId="77777777" w:rsidR="009F26B4" w:rsidRPr="00AE6DD9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 закупок</w:t>
            </w:r>
          </w:p>
        </w:tc>
        <w:tc>
          <w:tcPr>
            <w:tcW w:w="1134" w:type="dxa"/>
            <w:gridSpan w:val="2"/>
          </w:tcPr>
          <w:p w14:paraId="7524B036" w14:textId="77777777" w:rsidR="009F26B4" w:rsidRPr="00AE6DD9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Иные нарушения</w:t>
            </w:r>
          </w:p>
        </w:tc>
        <w:tc>
          <w:tcPr>
            <w:tcW w:w="1134" w:type="dxa"/>
            <w:gridSpan w:val="2"/>
            <w:vMerge/>
          </w:tcPr>
          <w:p w14:paraId="1B88F05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6F7A1D96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B4" w14:paraId="72B82211" w14:textId="77777777" w:rsidTr="00F17517">
        <w:tc>
          <w:tcPr>
            <w:tcW w:w="992" w:type="dxa"/>
          </w:tcPr>
          <w:p w14:paraId="0C4B372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C903CCB" w14:textId="77777777" w:rsidR="009F26B4" w:rsidRPr="00AE6DD9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14:paraId="04791F3A" w14:textId="77777777" w:rsidR="009F26B4" w:rsidRPr="00AE6DD9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</w:tcPr>
          <w:p w14:paraId="35AFA1A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14:paraId="2DD861C0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425" w:type="dxa"/>
          </w:tcPr>
          <w:p w14:paraId="612AC86E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14:paraId="4158215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</w:tcPr>
          <w:p w14:paraId="6D02F5D7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14:paraId="259E3C0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425" w:type="dxa"/>
          </w:tcPr>
          <w:p w14:paraId="4270D8C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51" w:type="dxa"/>
          </w:tcPr>
          <w:p w14:paraId="7E39A2D5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425" w:type="dxa"/>
          </w:tcPr>
          <w:p w14:paraId="0428C356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14:paraId="2ADA7AC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425" w:type="dxa"/>
          </w:tcPr>
          <w:p w14:paraId="1AA42704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14:paraId="2679835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</w:tcPr>
          <w:p w14:paraId="1EAFA37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50" w:type="dxa"/>
          </w:tcPr>
          <w:p w14:paraId="531F4C1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AE6DD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9F26B4" w14:paraId="4FB0AA73" w14:textId="77777777" w:rsidTr="00F17517">
        <w:tc>
          <w:tcPr>
            <w:tcW w:w="992" w:type="dxa"/>
          </w:tcPr>
          <w:p w14:paraId="1CFFDA18" w14:textId="77777777" w:rsidR="009F26B4" w:rsidRPr="00D1742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>№ 1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12.05.22</w:t>
            </w:r>
          </w:p>
        </w:tc>
        <w:tc>
          <w:tcPr>
            <w:tcW w:w="426" w:type="dxa"/>
          </w:tcPr>
          <w:p w14:paraId="1E5E7E3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1C15D6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7E8C2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D2C294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7F7384" w14:textId="77777777" w:rsidR="009F26B4" w:rsidRPr="00D1742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577F814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8FFB47" w14:textId="77777777" w:rsidR="009F26B4" w:rsidRPr="00D1742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1BA7B540" w14:textId="77777777" w:rsidR="009F26B4" w:rsidRPr="00D1742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>64,61</w:t>
            </w:r>
          </w:p>
        </w:tc>
        <w:tc>
          <w:tcPr>
            <w:tcW w:w="425" w:type="dxa"/>
          </w:tcPr>
          <w:p w14:paraId="0BE125A8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6E437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203215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2E2C64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69CD3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F2D5D4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0202DA" w14:textId="77777777" w:rsidR="009F26B4" w:rsidRPr="00A14B40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B4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6034410E" w14:textId="77777777" w:rsidR="009F26B4" w:rsidRPr="00A14B40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56,21</w:t>
            </w:r>
          </w:p>
        </w:tc>
      </w:tr>
      <w:tr w:rsidR="009F26B4" w14:paraId="5745D2E9" w14:textId="77777777" w:rsidTr="00F17517">
        <w:tc>
          <w:tcPr>
            <w:tcW w:w="992" w:type="dxa"/>
          </w:tcPr>
          <w:p w14:paraId="4787DAF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12.05.22</w:t>
            </w:r>
          </w:p>
        </w:tc>
        <w:tc>
          <w:tcPr>
            <w:tcW w:w="426" w:type="dxa"/>
          </w:tcPr>
          <w:p w14:paraId="41E8F440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EF1B03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EBFAD0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01C44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D45D12" w14:textId="77777777" w:rsidR="009F26B4" w:rsidRPr="00977A2F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7033DB4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62E4C6" w14:textId="77777777" w:rsidR="009F26B4" w:rsidRPr="00D1742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6EF7D95" w14:textId="77777777" w:rsidR="009F26B4" w:rsidRPr="00D1742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>1448,31</w:t>
            </w:r>
          </w:p>
        </w:tc>
        <w:tc>
          <w:tcPr>
            <w:tcW w:w="425" w:type="dxa"/>
          </w:tcPr>
          <w:p w14:paraId="3CB1AE7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801129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1F0F42" w14:textId="77777777" w:rsidR="009F26B4" w:rsidRPr="00D1742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994E1C" w14:textId="77777777" w:rsidR="009F26B4" w:rsidRPr="00D1742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568108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5AA0E938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>15,81</w:t>
            </w:r>
          </w:p>
        </w:tc>
        <w:tc>
          <w:tcPr>
            <w:tcW w:w="567" w:type="dxa"/>
          </w:tcPr>
          <w:p w14:paraId="6A1FF6F6" w14:textId="77777777" w:rsidR="009F26B4" w:rsidRPr="00227FCD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FC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14:paraId="6752319A" w14:textId="77777777" w:rsidR="009F26B4" w:rsidRPr="00227FCD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FCD">
              <w:rPr>
                <w:rFonts w:ascii="Times New Roman" w:hAnsi="Times New Roman" w:cs="Times New Roman"/>
                <w:sz w:val="18"/>
                <w:szCs w:val="18"/>
              </w:rPr>
              <w:t>1446,71</w:t>
            </w:r>
          </w:p>
        </w:tc>
      </w:tr>
      <w:tr w:rsidR="009F26B4" w14:paraId="0125019A" w14:textId="77777777" w:rsidTr="00F17517">
        <w:tc>
          <w:tcPr>
            <w:tcW w:w="992" w:type="dxa"/>
          </w:tcPr>
          <w:p w14:paraId="2CB9190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10.06.22</w:t>
            </w:r>
          </w:p>
        </w:tc>
        <w:tc>
          <w:tcPr>
            <w:tcW w:w="426" w:type="dxa"/>
          </w:tcPr>
          <w:p w14:paraId="5402CA7C" w14:textId="77777777" w:rsidR="009F26B4" w:rsidRPr="00977A2F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0A1ECAD2" w14:textId="77777777" w:rsidR="009F26B4" w:rsidRPr="00977A2F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520,26</w:t>
            </w:r>
          </w:p>
        </w:tc>
        <w:tc>
          <w:tcPr>
            <w:tcW w:w="567" w:type="dxa"/>
          </w:tcPr>
          <w:p w14:paraId="5A57909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53A4F5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EC479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840836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3BBF9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327BC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C3F675" w14:textId="77777777" w:rsidR="009F26B4" w:rsidRPr="00BA346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4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38D2CCE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0CABE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2C079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2C5F6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541489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A48ED4" w14:textId="77777777" w:rsidR="009F26B4" w:rsidRPr="00977A2F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8084AA9" w14:textId="77777777" w:rsidR="009F26B4" w:rsidRPr="00977A2F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520,26</w:t>
            </w:r>
          </w:p>
        </w:tc>
      </w:tr>
      <w:tr w:rsidR="009F26B4" w14:paraId="3C7B4564" w14:textId="77777777" w:rsidTr="00F17517">
        <w:tc>
          <w:tcPr>
            <w:tcW w:w="992" w:type="dxa"/>
          </w:tcPr>
          <w:p w14:paraId="03BB1A03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08.07.22</w:t>
            </w:r>
          </w:p>
        </w:tc>
        <w:tc>
          <w:tcPr>
            <w:tcW w:w="426" w:type="dxa"/>
          </w:tcPr>
          <w:p w14:paraId="3BE186E2" w14:textId="77777777" w:rsidR="009F26B4" w:rsidRPr="00A14B40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6006E5D" w14:textId="77777777" w:rsidR="009F26B4" w:rsidRPr="00A14B40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19,25</w:t>
            </w:r>
          </w:p>
        </w:tc>
        <w:tc>
          <w:tcPr>
            <w:tcW w:w="567" w:type="dxa"/>
          </w:tcPr>
          <w:p w14:paraId="6996D3B4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448C23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C0FC33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97F01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E19737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72E70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16E843" w14:textId="77777777" w:rsidR="009F26B4" w:rsidRPr="00EB1E8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E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0CD94D00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6BB9BE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C15F1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6A414F" w14:textId="77777777" w:rsidR="009F26B4" w:rsidRPr="00EB1E8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2585DDF" w14:textId="77777777" w:rsidR="009F26B4" w:rsidRPr="00EB1E8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567" w:type="dxa"/>
          </w:tcPr>
          <w:p w14:paraId="53161CB0" w14:textId="77777777" w:rsidR="009F26B4" w:rsidRPr="00A14B40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2575C44" w14:textId="77777777" w:rsidR="009F26B4" w:rsidRPr="00EB1E8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19,25</w:t>
            </w:r>
          </w:p>
        </w:tc>
      </w:tr>
      <w:tr w:rsidR="009F26B4" w14:paraId="53FE7263" w14:textId="77777777" w:rsidTr="00F17517">
        <w:tc>
          <w:tcPr>
            <w:tcW w:w="992" w:type="dxa"/>
          </w:tcPr>
          <w:p w14:paraId="6021D90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25.07.22</w:t>
            </w:r>
          </w:p>
        </w:tc>
        <w:tc>
          <w:tcPr>
            <w:tcW w:w="426" w:type="dxa"/>
          </w:tcPr>
          <w:p w14:paraId="0D8EE6B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369F4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8A211E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255510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3D267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FAAE4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FBBE78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C6C6AE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C0C6D2" w14:textId="77777777" w:rsidR="009F26B4" w:rsidRPr="00BA346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6983651" w14:textId="77777777" w:rsidR="009F26B4" w:rsidRPr="00BA346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68749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4E141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6639A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BFBB6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8432AF" w14:textId="77777777" w:rsidR="009F26B4" w:rsidRPr="007538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8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1499312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B4" w14:paraId="655D79E3" w14:textId="77777777" w:rsidTr="00F17517">
        <w:tc>
          <w:tcPr>
            <w:tcW w:w="992" w:type="dxa"/>
          </w:tcPr>
          <w:p w14:paraId="63773108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28.07.22</w:t>
            </w:r>
          </w:p>
        </w:tc>
        <w:tc>
          <w:tcPr>
            <w:tcW w:w="426" w:type="dxa"/>
          </w:tcPr>
          <w:p w14:paraId="6EA0DD6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5B1FB9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DCCB8E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79EE23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B18F9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DEED7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481AD7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3A5737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3099CB" w14:textId="77777777" w:rsidR="009F26B4" w:rsidRPr="003A32E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D88DF29" w14:textId="77777777" w:rsidR="009F26B4" w:rsidRPr="003A32E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E5D646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5A25F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6FCCE5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146EA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E66B2A" w14:textId="77777777" w:rsidR="009F26B4" w:rsidRPr="007538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BAA0A65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B4" w14:paraId="4AD0F738" w14:textId="77777777" w:rsidTr="00F17517">
        <w:tc>
          <w:tcPr>
            <w:tcW w:w="992" w:type="dxa"/>
          </w:tcPr>
          <w:p w14:paraId="4E19F85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08.08.22</w:t>
            </w:r>
          </w:p>
        </w:tc>
        <w:tc>
          <w:tcPr>
            <w:tcW w:w="426" w:type="dxa"/>
          </w:tcPr>
          <w:p w14:paraId="5558291F" w14:textId="77777777" w:rsidR="009F26B4" w:rsidRPr="003D51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22E611B" w14:textId="77777777" w:rsidR="009F26B4" w:rsidRPr="003D51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567" w:type="dxa"/>
          </w:tcPr>
          <w:p w14:paraId="3850104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8DCBA9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CAF7F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98D72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8344D1" w14:textId="77777777" w:rsidR="009F26B4" w:rsidRPr="003D51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1F3E89B" w14:textId="77777777" w:rsidR="009F26B4" w:rsidRPr="003D51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2F649D" w14:textId="77777777" w:rsidR="009F26B4" w:rsidRPr="003D51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</w:tcPr>
          <w:p w14:paraId="4633C0D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7AB25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191F4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D0E46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D7B49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38B969" w14:textId="77777777" w:rsidR="009F26B4" w:rsidRPr="003D51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</w:tcPr>
          <w:p w14:paraId="6F2DCAFB" w14:textId="77777777" w:rsidR="009F26B4" w:rsidRPr="003D51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9F26B4" w14:paraId="5D86A651" w14:textId="77777777" w:rsidTr="00F17517">
        <w:tc>
          <w:tcPr>
            <w:tcW w:w="992" w:type="dxa"/>
          </w:tcPr>
          <w:p w14:paraId="4DA8F8E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06.09.22</w:t>
            </w:r>
          </w:p>
        </w:tc>
        <w:tc>
          <w:tcPr>
            <w:tcW w:w="426" w:type="dxa"/>
          </w:tcPr>
          <w:p w14:paraId="6660D243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6F3E37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B290B4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664999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221DE5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E18D39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F36B91" w14:textId="77777777" w:rsidR="009F26B4" w:rsidRPr="00D07ECE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8728BCB" w14:textId="77777777" w:rsidR="009F26B4" w:rsidRPr="00D07ECE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2553,34</w:t>
            </w:r>
          </w:p>
        </w:tc>
        <w:tc>
          <w:tcPr>
            <w:tcW w:w="425" w:type="dxa"/>
          </w:tcPr>
          <w:p w14:paraId="6D69B6B9" w14:textId="77777777" w:rsidR="009F26B4" w:rsidRPr="00D07ECE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0B93B818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0A1EF3" w14:textId="77777777" w:rsidR="009F26B4" w:rsidRPr="00D07ECE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48522CE3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90EDCA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FF1262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7115B1" w14:textId="77777777" w:rsidR="009F26B4" w:rsidRPr="007538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5259E3D8" w14:textId="77777777" w:rsidR="009F26B4" w:rsidRPr="007538F3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2553,34</w:t>
            </w:r>
          </w:p>
        </w:tc>
      </w:tr>
      <w:tr w:rsidR="009F26B4" w14:paraId="4A45FBA9" w14:textId="77777777" w:rsidTr="00F17517">
        <w:tc>
          <w:tcPr>
            <w:tcW w:w="992" w:type="dxa"/>
          </w:tcPr>
          <w:p w14:paraId="11A74AE5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25.10.22</w:t>
            </w:r>
          </w:p>
        </w:tc>
        <w:tc>
          <w:tcPr>
            <w:tcW w:w="426" w:type="dxa"/>
          </w:tcPr>
          <w:p w14:paraId="59F0E205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1BC7D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CD42E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8CE85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BB446E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3CE11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94F55D" w14:textId="77777777" w:rsidR="009F26B4" w:rsidRPr="00DB2890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89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14:paraId="1C95FD34" w14:textId="77777777" w:rsidR="009F26B4" w:rsidRPr="00DB2890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16676,34</w:t>
            </w:r>
          </w:p>
        </w:tc>
        <w:tc>
          <w:tcPr>
            <w:tcW w:w="425" w:type="dxa"/>
          </w:tcPr>
          <w:p w14:paraId="411F76A7" w14:textId="77777777" w:rsidR="009F26B4" w:rsidRPr="00CC570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70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14:paraId="6F17B86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0B7D5F" w14:textId="77777777" w:rsidR="009F26B4" w:rsidRPr="00CC570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14:paraId="5FD599E0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</w:t>
            </w:r>
          </w:p>
          <w:p w14:paraId="207D03AA" w14:textId="77777777" w:rsidR="009F26B4" w:rsidRPr="00CC570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25" w:type="dxa"/>
          </w:tcPr>
          <w:p w14:paraId="770249B3" w14:textId="77777777" w:rsidR="009F26B4" w:rsidRPr="00AA016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DD25A08" w14:textId="77777777" w:rsidR="009F26B4" w:rsidRPr="00CC570B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567" w:type="dxa"/>
          </w:tcPr>
          <w:p w14:paraId="79D49E13" w14:textId="77777777" w:rsidR="009F26B4" w:rsidRPr="00AE1742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7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14:paraId="6CC12F71" w14:textId="77777777" w:rsidR="009F26B4" w:rsidRPr="00AE1742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74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374,93</w:t>
            </w:r>
          </w:p>
        </w:tc>
      </w:tr>
      <w:tr w:rsidR="009F26B4" w14:paraId="76904762" w14:textId="77777777" w:rsidTr="00F17517">
        <w:tc>
          <w:tcPr>
            <w:tcW w:w="992" w:type="dxa"/>
          </w:tcPr>
          <w:p w14:paraId="79D454B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06.12.22</w:t>
            </w:r>
          </w:p>
        </w:tc>
        <w:tc>
          <w:tcPr>
            <w:tcW w:w="426" w:type="dxa"/>
          </w:tcPr>
          <w:p w14:paraId="61C3C866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EBE71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0C543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08729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1FE650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D36966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7F3BD4" w14:textId="77777777" w:rsidR="009F26B4" w:rsidRPr="00E32E1D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2722B0" w14:textId="77777777" w:rsidR="009F26B4" w:rsidRPr="00E32E1D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246,53</w:t>
            </w:r>
          </w:p>
        </w:tc>
        <w:tc>
          <w:tcPr>
            <w:tcW w:w="425" w:type="dxa"/>
          </w:tcPr>
          <w:p w14:paraId="556A7847" w14:textId="77777777" w:rsidR="009F26B4" w:rsidRPr="00E32E1D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0951A6D" w14:textId="77777777" w:rsidR="009F26B4" w:rsidRPr="00E32E1D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23BCB6" w14:textId="77777777" w:rsidR="009F26B4" w:rsidRPr="00BE387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8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D0B685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F6DE3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17567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5DB5A6" w14:textId="77777777" w:rsidR="009F26B4" w:rsidRPr="00BE387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320EA302" w14:textId="77777777" w:rsidR="009F26B4" w:rsidRPr="00BE387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6B4" w14:paraId="264730A5" w14:textId="77777777" w:rsidTr="00F17517">
        <w:tc>
          <w:tcPr>
            <w:tcW w:w="992" w:type="dxa"/>
          </w:tcPr>
          <w:p w14:paraId="180F7BA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17426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15.12.22</w:t>
            </w:r>
          </w:p>
        </w:tc>
        <w:tc>
          <w:tcPr>
            <w:tcW w:w="426" w:type="dxa"/>
          </w:tcPr>
          <w:p w14:paraId="2506A13D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645B29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09D7A3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A25457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8A7C6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D42DDF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F0C0EB" w14:textId="77777777" w:rsidR="009F26B4" w:rsidRPr="00E32E1D" w:rsidRDefault="009F26B4" w:rsidP="00F175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6525C957" w14:textId="77777777" w:rsidR="009F26B4" w:rsidRPr="00E32E1D" w:rsidRDefault="009F26B4" w:rsidP="00F175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800,78</w:t>
            </w:r>
          </w:p>
        </w:tc>
        <w:tc>
          <w:tcPr>
            <w:tcW w:w="425" w:type="dxa"/>
          </w:tcPr>
          <w:p w14:paraId="75AA03DE" w14:textId="77777777" w:rsidR="009F26B4" w:rsidRPr="00E32E1D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16633FC1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919C5C" w14:textId="77777777" w:rsidR="009F26B4" w:rsidRPr="00E32E1D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E1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0528800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C4DAF8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11460C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B8E7D8" w14:textId="77777777" w:rsidR="009F26B4" w:rsidRPr="000E2879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14:paraId="41A306C3" w14:textId="77777777" w:rsidR="009F26B4" w:rsidRPr="000E2879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248,21</w:t>
            </w:r>
          </w:p>
        </w:tc>
      </w:tr>
      <w:tr w:rsidR="009F26B4" w14:paraId="511B6F8C" w14:textId="77777777" w:rsidTr="00F17517">
        <w:tc>
          <w:tcPr>
            <w:tcW w:w="992" w:type="dxa"/>
          </w:tcPr>
          <w:p w14:paraId="14220090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6" w:type="dxa"/>
          </w:tcPr>
          <w:p w14:paraId="777C46E3" w14:textId="77777777" w:rsidR="009F26B4" w:rsidRPr="00AD6844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68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5B8639B" w14:textId="77777777" w:rsidR="009F26B4" w:rsidRPr="00AD6844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6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86,41</w:t>
            </w:r>
          </w:p>
        </w:tc>
        <w:tc>
          <w:tcPr>
            <w:tcW w:w="567" w:type="dxa"/>
          </w:tcPr>
          <w:p w14:paraId="3DD215F0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A06FEE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08F2CBD7" w14:textId="77777777" w:rsidR="009F26B4" w:rsidRPr="00F25AC2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6582AA6E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D1280F" w14:textId="77777777" w:rsidR="009F26B4" w:rsidRPr="00AA016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65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14:paraId="52FAA914" w14:textId="77777777" w:rsidR="009F26B4" w:rsidRPr="00AA0165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21789,91</w:t>
            </w:r>
          </w:p>
        </w:tc>
        <w:tc>
          <w:tcPr>
            <w:tcW w:w="425" w:type="dxa"/>
          </w:tcPr>
          <w:p w14:paraId="7535581A" w14:textId="77777777" w:rsidR="009F26B4" w:rsidRPr="008A145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456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1" w:type="dxa"/>
          </w:tcPr>
          <w:p w14:paraId="1A81D69B" w14:textId="77777777" w:rsidR="009F26B4" w:rsidRDefault="009F26B4" w:rsidP="00F1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0212C736" w14:textId="77777777" w:rsidR="009F26B4" w:rsidRPr="008A1456" w:rsidRDefault="009F26B4" w:rsidP="00F175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709" w:type="dxa"/>
          </w:tcPr>
          <w:p w14:paraId="2571205C" w14:textId="77777777" w:rsidR="009F26B4" w:rsidRPr="008A145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357,87</w:t>
            </w:r>
          </w:p>
        </w:tc>
        <w:tc>
          <w:tcPr>
            <w:tcW w:w="425" w:type="dxa"/>
          </w:tcPr>
          <w:p w14:paraId="7FF336AC" w14:textId="77777777" w:rsidR="009F26B4" w:rsidRPr="008A145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30855FBE" w14:textId="77777777" w:rsidR="009F26B4" w:rsidRPr="008A1456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31,09</w:t>
            </w:r>
          </w:p>
        </w:tc>
        <w:tc>
          <w:tcPr>
            <w:tcW w:w="567" w:type="dxa"/>
          </w:tcPr>
          <w:p w14:paraId="07B6CE39" w14:textId="77777777" w:rsidR="009F26B4" w:rsidRPr="00AE1742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850" w:type="dxa"/>
          </w:tcPr>
          <w:p w14:paraId="0B121E27" w14:textId="77777777" w:rsidR="009F26B4" w:rsidRPr="00AE1742" w:rsidRDefault="009F26B4" w:rsidP="00F17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18265,81</w:t>
            </w:r>
          </w:p>
        </w:tc>
      </w:tr>
    </w:tbl>
    <w:p w14:paraId="6E5E01C9" w14:textId="77777777" w:rsidR="00F452C9" w:rsidRDefault="00F452C9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931C3D" w14:textId="408E50EF" w:rsidR="009F26B4" w:rsidRDefault="00F452C9" w:rsidP="009F2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контрольных мероприятий в 2022 году выявлено 396 нарушений, 335 нарушений устранено, 61 нарушение не подлежит устранению. </w:t>
      </w:r>
    </w:p>
    <w:p w14:paraId="3AAF037D" w14:textId="3E9A16FA" w:rsidR="009F26B4" w:rsidRDefault="00B97EA3" w:rsidP="00B97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26B4">
        <w:rPr>
          <w:rFonts w:ascii="Times New Roman" w:hAnsi="Times New Roman" w:cs="Times New Roman"/>
          <w:sz w:val="28"/>
          <w:szCs w:val="28"/>
        </w:rPr>
        <w:t xml:space="preserve">Из 115 выявленных нарушений ведения бухгалтерского учета, составления и предоставления бухгалтерской (финансовой) </w:t>
      </w:r>
      <w:proofErr w:type="gramStart"/>
      <w:r w:rsidR="009F26B4">
        <w:rPr>
          <w:rFonts w:ascii="Times New Roman" w:hAnsi="Times New Roman" w:cs="Times New Roman"/>
          <w:sz w:val="28"/>
          <w:szCs w:val="28"/>
        </w:rPr>
        <w:t>отчетности  устранению</w:t>
      </w:r>
      <w:proofErr w:type="gramEnd"/>
      <w:r w:rsidR="009F26B4">
        <w:rPr>
          <w:rFonts w:ascii="Times New Roman" w:hAnsi="Times New Roman" w:cs="Times New Roman"/>
          <w:sz w:val="28"/>
          <w:szCs w:val="28"/>
        </w:rPr>
        <w:t xml:space="preserve"> не подлежат 14 нарушений, в том числе:</w:t>
      </w:r>
    </w:p>
    <w:p w14:paraId="67259625" w14:textId="38705721" w:rsidR="009F26B4" w:rsidRDefault="00B97EA3" w:rsidP="00B97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6B4">
        <w:rPr>
          <w:rFonts w:ascii="Times New Roman" w:hAnsi="Times New Roman" w:cs="Times New Roman"/>
          <w:sz w:val="28"/>
          <w:szCs w:val="28"/>
        </w:rPr>
        <w:t>-7 нарушений в сумме 1328,69 тыс. руб. по кассовым выплатам, произведенным в 2021 году;</w:t>
      </w:r>
    </w:p>
    <w:p w14:paraId="27FDEB13" w14:textId="63CD33D0" w:rsidR="009F26B4" w:rsidRDefault="00B97EA3" w:rsidP="00B97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6B4">
        <w:rPr>
          <w:rFonts w:ascii="Times New Roman" w:hAnsi="Times New Roman" w:cs="Times New Roman"/>
          <w:sz w:val="28"/>
          <w:szCs w:val="28"/>
        </w:rPr>
        <w:t>-5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F26B4">
        <w:rPr>
          <w:rFonts w:ascii="Times New Roman" w:hAnsi="Times New Roman" w:cs="Times New Roman"/>
          <w:sz w:val="28"/>
          <w:szCs w:val="28"/>
        </w:rPr>
        <w:t xml:space="preserve"> в сумме 1944,72 тыс. руб. за </w:t>
      </w:r>
      <w:proofErr w:type="gramStart"/>
      <w:r w:rsidR="009F26B4">
        <w:rPr>
          <w:rFonts w:ascii="Times New Roman" w:hAnsi="Times New Roman" w:cs="Times New Roman"/>
          <w:sz w:val="28"/>
          <w:szCs w:val="28"/>
        </w:rPr>
        <w:t>не осуществление</w:t>
      </w:r>
      <w:proofErr w:type="gramEnd"/>
      <w:r w:rsidR="009F26B4">
        <w:rPr>
          <w:rFonts w:ascii="Times New Roman" w:hAnsi="Times New Roman" w:cs="Times New Roman"/>
          <w:sz w:val="28"/>
          <w:szCs w:val="28"/>
        </w:rPr>
        <w:t xml:space="preserve"> бухгалтерского учета сумм принимаемых бюджетных обязательств при определении поставщиков (подрядчиков) с использованием конкурентных способов закупок при условии размещения извещения о принятии участия по </w:t>
      </w:r>
      <w:proofErr w:type="spellStart"/>
      <w:r w:rsidR="009F26B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9F26B4">
        <w:rPr>
          <w:rFonts w:ascii="Times New Roman" w:hAnsi="Times New Roman" w:cs="Times New Roman"/>
          <w:sz w:val="28"/>
          <w:szCs w:val="28"/>
        </w:rPr>
        <w:t>. 0.502.17.000. Исправление счетов санкционирования не производится в связи с тем, что остатки не переносятся на следующий финансовый год;</w:t>
      </w:r>
    </w:p>
    <w:p w14:paraId="53300561" w14:textId="5249965E" w:rsidR="009F26B4" w:rsidRDefault="00B97EA3" w:rsidP="00B97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6B4">
        <w:rPr>
          <w:rFonts w:ascii="Times New Roman" w:hAnsi="Times New Roman" w:cs="Times New Roman"/>
          <w:sz w:val="28"/>
          <w:szCs w:val="28"/>
        </w:rPr>
        <w:t>-1 нарушение в сумме 75,07 тыс. руб. за не отражение в ф. 0503769 просроченной кредиторской задолженности, бухгалтерские проводки по отражению просроченной задолженности в бюджетном законодательстве не предусмотрены.</w:t>
      </w:r>
    </w:p>
    <w:p w14:paraId="744B2D08" w14:textId="6C1A6BE3" w:rsidR="009F26B4" w:rsidRDefault="00B97EA3" w:rsidP="00B97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6B4">
        <w:rPr>
          <w:rFonts w:ascii="Times New Roman" w:hAnsi="Times New Roman" w:cs="Times New Roman"/>
          <w:sz w:val="28"/>
          <w:szCs w:val="28"/>
        </w:rPr>
        <w:t>-1 нарушение  в сумме 1119,9 тыс. руб. по кассовым поступлениям отражены пожертвования по КОСГУ 189, а не по КОСГУ 155.</w:t>
      </w:r>
    </w:p>
    <w:p w14:paraId="030B8119" w14:textId="33424821" w:rsidR="009F26B4" w:rsidRDefault="00B97EA3" w:rsidP="00B97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C5E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6B4">
        <w:rPr>
          <w:rFonts w:ascii="Times New Roman" w:hAnsi="Times New Roman" w:cs="Times New Roman"/>
          <w:sz w:val="28"/>
          <w:szCs w:val="28"/>
        </w:rPr>
        <w:t>Из 142 нарушений, выявленных при осуществлении муниципальных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26B4">
        <w:rPr>
          <w:rFonts w:ascii="Times New Roman" w:hAnsi="Times New Roman" w:cs="Times New Roman"/>
          <w:sz w:val="28"/>
          <w:szCs w:val="28"/>
        </w:rPr>
        <w:t xml:space="preserve"> устранению не подлежат 44, в связи с тем, что бюджетные обязательства по заключенным контрактам (договорам) исполнены, информация размещена на Официальном сайте Единой информационной системы в сфере закупок.</w:t>
      </w:r>
    </w:p>
    <w:p w14:paraId="6B6452DA" w14:textId="77777777" w:rsidR="009F26B4" w:rsidRDefault="009F26B4" w:rsidP="00B97E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115 иных нарушений 3 выявленных нарушений не подлежат устранению, несвоевременное предоставление мер социальной поддержки педагогическим работникам.</w:t>
      </w:r>
    </w:p>
    <w:p w14:paraId="30A6C003" w14:textId="4858781B" w:rsidR="002849B7" w:rsidRDefault="00F452C9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Бюджетные средства, использованные не по целевому назначению в сумме 586,41 тыс. руб. возвращены в бюджет Михайловского муниципального района. Неэффективное использование бюджетных средств в 2022 году выявлено в сумме 31.09 тыс. руб.</w:t>
      </w:r>
    </w:p>
    <w:p w14:paraId="05048572" w14:textId="77777777" w:rsidR="00F452C9" w:rsidRPr="00172798" w:rsidRDefault="00F452C9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494E9" w14:textId="77777777" w:rsidR="008A0FB5" w:rsidRPr="008A0FB5" w:rsidRDefault="008A0FB5" w:rsidP="008A0FB5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0FB5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6311B477" w14:textId="3FD3039B" w:rsidR="008A0FB5" w:rsidRPr="008A0FB5" w:rsidRDefault="008A0FB5" w:rsidP="008A0FB5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A0FB5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контрольных и экспертно-аналитических мероприятий, предметом которых или одним из предметов которых является реализация представлений, предписаний Контрольно-счетной комиссии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проведенных в 2022 году </w:t>
      </w:r>
      <w:r w:rsidRPr="008A0FB5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Pr="008A0FB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устранение недостатков и 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86,7%. Основную часть  не устранённых  нарушений</w:t>
      </w:r>
      <w:r w:rsidR="00CE4F43">
        <w:rPr>
          <w:rFonts w:ascii="Times New Roman" w:eastAsia="Times New Roman" w:hAnsi="Times New Roman"/>
          <w:sz w:val="28"/>
          <w:szCs w:val="28"/>
          <w:lang w:eastAsia="ru-RU"/>
        </w:rPr>
        <w:t xml:space="preserve"> (72,1%)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</w:t>
      </w:r>
      <w:r w:rsidR="00CE4F43">
        <w:rPr>
          <w:rFonts w:ascii="Times New Roman" w:eastAsia="Times New Roman" w:hAnsi="Times New Roman"/>
          <w:sz w:val="28"/>
          <w:szCs w:val="28"/>
          <w:lang w:eastAsia="ru-RU"/>
        </w:rPr>
        <w:t>нарушения связанные с осуществлением закупок.</w:t>
      </w:r>
    </w:p>
    <w:p w14:paraId="394522F4" w14:textId="1D3E2AB3" w:rsidR="008A0FB5" w:rsidRPr="008A0FB5" w:rsidRDefault="008A0FB5" w:rsidP="00B97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FB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данные настоящего заключения свидетельствуют, что предложения, выраженные Контрольно-счетной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комиссией Михайловского муниципального района</w:t>
      </w:r>
      <w:r w:rsidR="00B97E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A0FB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проведенных мероприятий учтены объектом контроля в полном объеме.</w:t>
      </w:r>
    </w:p>
    <w:p w14:paraId="2C5ACFCC" w14:textId="77777777" w:rsidR="008A0FB5" w:rsidRPr="008A0FB5" w:rsidRDefault="008A0FB5" w:rsidP="008A0FB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564CE" w14:textId="6628FE83" w:rsidR="00CE4F43" w:rsidRDefault="00CE4F43" w:rsidP="008A0FB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B8D2F6" w14:textId="46820C5F" w:rsidR="00CE4F43" w:rsidRDefault="00CE4F43" w:rsidP="008A0FB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16CA9" w14:textId="4B524232" w:rsidR="00CE4F43" w:rsidRDefault="00CE4F43" w:rsidP="008A0FB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257D9" w14:textId="4D4EA7A3" w:rsidR="00CE4F43" w:rsidRPr="008A0FB5" w:rsidRDefault="00CE4F43" w:rsidP="00B97EA3">
      <w:pPr>
        <w:tabs>
          <w:tab w:val="left" w:pos="993"/>
        </w:tabs>
        <w:spacing w:after="0"/>
        <w:ind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</w:t>
      </w:r>
      <w:r w:rsidR="00B97E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Соловьянова</w:t>
      </w:r>
      <w:proofErr w:type="spellEnd"/>
    </w:p>
    <w:p w14:paraId="4317C928" w14:textId="77777777" w:rsidR="0098226D" w:rsidRPr="008A0FB5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sectPr w:rsidR="0098226D" w:rsidRPr="008A0FB5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7AE4"/>
    <w:multiLevelType w:val="hybridMultilevel"/>
    <w:tmpl w:val="B09AB1A2"/>
    <w:lvl w:ilvl="0" w:tplc="DE9A7E7A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9E25AB3"/>
    <w:multiLevelType w:val="hybridMultilevel"/>
    <w:tmpl w:val="717E816A"/>
    <w:lvl w:ilvl="0" w:tplc="E294C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CB6DE6"/>
    <w:multiLevelType w:val="hybridMultilevel"/>
    <w:tmpl w:val="E4DECEC6"/>
    <w:lvl w:ilvl="0" w:tplc="786ADD5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DC34D2"/>
    <w:multiLevelType w:val="hybridMultilevel"/>
    <w:tmpl w:val="BEBE048A"/>
    <w:lvl w:ilvl="0" w:tplc="7F80B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68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7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439237">
    <w:abstractNumId w:val="4"/>
  </w:num>
  <w:num w:numId="4" w16cid:durableId="774905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61205">
    <w:abstractNumId w:val="0"/>
  </w:num>
  <w:num w:numId="6" w16cid:durableId="1048915047">
    <w:abstractNumId w:val="1"/>
  </w:num>
  <w:num w:numId="7" w16cid:durableId="255481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10CB2"/>
    <w:rsid w:val="000209BB"/>
    <w:rsid w:val="0005286C"/>
    <w:rsid w:val="00057338"/>
    <w:rsid w:val="000A33BD"/>
    <w:rsid w:val="000A479D"/>
    <w:rsid w:val="000B1C18"/>
    <w:rsid w:val="000C5206"/>
    <w:rsid w:val="000E3256"/>
    <w:rsid w:val="000F6E80"/>
    <w:rsid w:val="00115BFC"/>
    <w:rsid w:val="0011630A"/>
    <w:rsid w:val="001204F4"/>
    <w:rsid w:val="001339EE"/>
    <w:rsid w:val="0014380A"/>
    <w:rsid w:val="00143CA6"/>
    <w:rsid w:val="00153BE3"/>
    <w:rsid w:val="001602DD"/>
    <w:rsid w:val="00172798"/>
    <w:rsid w:val="0017477C"/>
    <w:rsid w:val="001923B5"/>
    <w:rsid w:val="001A599A"/>
    <w:rsid w:val="001D715C"/>
    <w:rsid w:val="001D7F31"/>
    <w:rsid w:val="001E0DC5"/>
    <w:rsid w:val="001E3275"/>
    <w:rsid w:val="00201F4B"/>
    <w:rsid w:val="00210842"/>
    <w:rsid w:val="002277F9"/>
    <w:rsid w:val="00231BE9"/>
    <w:rsid w:val="002541BC"/>
    <w:rsid w:val="0026582C"/>
    <w:rsid w:val="00282BF1"/>
    <w:rsid w:val="002849B7"/>
    <w:rsid w:val="00296817"/>
    <w:rsid w:val="002A0163"/>
    <w:rsid w:val="002C5C4C"/>
    <w:rsid w:val="002E6A76"/>
    <w:rsid w:val="002F523E"/>
    <w:rsid w:val="003451ED"/>
    <w:rsid w:val="0035676C"/>
    <w:rsid w:val="003624C7"/>
    <w:rsid w:val="00367D91"/>
    <w:rsid w:val="00371E1F"/>
    <w:rsid w:val="00373C83"/>
    <w:rsid w:val="003820CF"/>
    <w:rsid w:val="0038564A"/>
    <w:rsid w:val="00391274"/>
    <w:rsid w:val="003A0DC9"/>
    <w:rsid w:val="003E4D1A"/>
    <w:rsid w:val="003F262D"/>
    <w:rsid w:val="00401C1D"/>
    <w:rsid w:val="00443294"/>
    <w:rsid w:val="004453B0"/>
    <w:rsid w:val="00451B1C"/>
    <w:rsid w:val="0045577A"/>
    <w:rsid w:val="004908B3"/>
    <w:rsid w:val="004A6C07"/>
    <w:rsid w:val="004C5EB5"/>
    <w:rsid w:val="004D0000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62625"/>
    <w:rsid w:val="00563597"/>
    <w:rsid w:val="00563BD6"/>
    <w:rsid w:val="00571846"/>
    <w:rsid w:val="00572673"/>
    <w:rsid w:val="00584C8E"/>
    <w:rsid w:val="00587082"/>
    <w:rsid w:val="00591409"/>
    <w:rsid w:val="00596C13"/>
    <w:rsid w:val="005A2814"/>
    <w:rsid w:val="005B5112"/>
    <w:rsid w:val="005D125C"/>
    <w:rsid w:val="005D5547"/>
    <w:rsid w:val="005E47E1"/>
    <w:rsid w:val="005E749E"/>
    <w:rsid w:val="00605B6F"/>
    <w:rsid w:val="006278DA"/>
    <w:rsid w:val="00646A3E"/>
    <w:rsid w:val="00651121"/>
    <w:rsid w:val="006661E8"/>
    <w:rsid w:val="00672654"/>
    <w:rsid w:val="00675848"/>
    <w:rsid w:val="00676D66"/>
    <w:rsid w:val="006B7C62"/>
    <w:rsid w:val="006C4A5E"/>
    <w:rsid w:val="006D17CF"/>
    <w:rsid w:val="006D5C28"/>
    <w:rsid w:val="006E4B5D"/>
    <w:rsid w:val="006F42DB"/>
    <w:rsid w:val="00717CD5"/>
    <w:rsid w:val="007206F6"/>
    <w:rsid w:val="00733D8F"/>
    <w:rsid w:val="0074390A"/>
    <w:rsid w:val="00761837"/>
    <w:rsid w:val="007641C5"/>
    <w:rsid w:val="00767C34"/>
    <w:rsid w:val="007A1478"/>
    <w:rsid w:val="007A769E"/>
    <w:rsid w:val="007B5F66"/>
    <w:rsid w:val="007C26E0"/>
    <w:rsid w:val="007D4020"/>
    <w:rsid w:val="007E5C90"/>
    <w:rsid w:val="00800788"/>
    <w:rsid w:val="008170A7"/>
    <w:rsid w:val="008307EF"/>
    <w:rsid w:val="00841854"/>
    <w:rsid w:val="00851F75"/>
    <w:rsid w:val="008554FF"/>
    <w:rsid w:val="00857F65"/>
    <w:rsid w:val="00863738"/>
    <w:rsid w:val="00877E63"/>
    <w:rsid w:val="00885E2B"/>
    <w:rsid w:val="00890561"/>
    <w:rsid w:val="008A0FB5"/>
    <w:rsid w:val="008C46FF"/>
    <w:rsid w:val="008D3712"/>
    <w:rsid w:val="008E3922"/>
    <w:rsid w:val="00907A8B"/>
    <w:rsid w:val="00923C4B"/>
    <w:rsid w:val="009565ED"/>
    <w:rsid w:val="009638DA"/>
    <w:rsid w:val="0096560B"/>
    <w:rsid w:val="0098226D"/>
    <w:rsid w:val="00987C14"/>
    <w:rsid w:val="00996C51"/>
    <w:rsid w:val="009B5D70"/>
    <w:rsid w:val="009B701D"/>
    <w:rsid w:val="009F26B4"/>
    <w:rsid w:val="009F73E7"/>
    <w:rsid w:val="00A019AC"/>
    <w:rsid w:val="00A213A6"/>
    <w:rsid w:val="00A37B2F"/>
    <w:rsid w:val="00A404FB"/>
    <w:rsid w:val="00A9233A"/>
    <w:rsid w:val="00AC321B"/>
    <w:rsid w:val="00AD047D"/>
    <w:rsid w:val="00B116BC"/>
    <w:rsid w:val="00B14640"/>
    <w:rsid w:val="00B47865"/>
    <w:rsid w:val="00B5555C"/>
    <w:rsid w:val="00B64F94"/>
    <w:rsid w:val="00B97EA3"/>
    <w:rsid w:val="00BB10E5"/>
    <w:rsid w:val="00BB181A"/>
    <w:rsid w:val="00BD2292"/>
    <w:rsid w:val="00BD568D"/>
    <w:rsid w:val="00BD7122"/>
    <w:rsid w:val="00C064B0"/>
    <w:rsid w:val="00C25089"/>
    <w:rsid w:val="00C30C48"/>
    <w:rsid w:val="00C31171"/>
    <w:rsid w:val="00C44E89"/>
    <w:rsid w:val="00C53269"/>
    <w:rsid w:val="00C769A7"/>
    <w:rsid w:val="00C77C8A"/>
    <w:rsid w:val="00C91BCD"/>
    <w:rsid w:val="00C95C3C"/>
    <w:rsid w:val="00CC0AEE"/>
    <w:rsid w:val="00CD31DA"/>
    <w:rsid w:val="00CE4F43"/>
    <w:rsid w:val="00CF1655"/>
    <w:rsid w:val="00CF3D72"/>
    <w:rsid w:val="00D13F1F"/>
    <w:rsid w:val="00D36031"/>
    <w:rsid w:val="00D45A2A"/>
    <w:rsid w:val="00D47D16"/>
    <w:rsid w:val="00D54E4A"/>
    <w:rsid w:val="00D93043"/>
    <w:rsid w:val="00D972E1"/>
    <w:rsid w:val="00D97E7C"/>
    <w:rsid w:val="00DC0D95"/>
    <w:rsid w:val="00DE085B"/>
    <w:rsid w:val="00DE1739"/>
    <w:rsid w:val="00E2444D"/>
    <w:rsid w:val="00E36DD2"/>
    <w:rsid w:val="00E41501"/>
    <w:rsid w:val="00E61D5A"/>
    <w:rsid w:val="00E64492"/>
    <w:rsid w:val="00E83D4B"/>
    <w:rsid w:val="00E94A64"/>
    <w:rsid w:val="00E976DB"/>
    <w:rsid w:val="00EB1644"/>
    <w:rsid w:val="00EC2F19"/>
    <w:rsid w:val="00EC49D9"/>
    <w:rsid w:val="00EC6C71"/>
    <w:rsid w:val="00ED4FA0"/>
    <w:rsid w:val="00F21096"/>
    <w:rsid w:val="00F33445"/>
    <w:rsid w:val="00F41BF1"/>
    <w:rsid w:val="00F452C9"/>
    <w:rsid w:val="00F50FD7"/>
    <w:rsid w:val="00F7354A"/>
    <w:rsid w:val="00F82F54"/>
    <w:rsid w:val="00F97F99"/>
    <w:rsid w:val="00FA0A5E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  <w15:docId w15:val="{94C3F0FE-1779-4974-92BF-C3FB59F2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1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9F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5564-F780-49F9-8508-5042E88E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163</cp:revision>
  <cp:lastPrinted>2022-06-16T22:48:00Z</cp:lastPrinted>
  <dcterms:created xsi:type="dcterms:W3CDTF">2022-01-13T05:11:00Z</dcterms:created>
  <dcterms:modified xsi:type="dcterms:W3CDTF">2023-01-19T05:08:00Z</dcterms:modified>
</cp:coreProperties>
</file>